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72B" w:rsidRDefault="0015253C">
      <w:pPr>
        <w:spacing w:after="310" w:line="259" w:lineRule="auto"/>
        <w:ind w:left="0" w:right="934" w:firstLine="0"/>
        <w:jc w:val="right"/>
      </w:pPr>
      <w:r>
        <w:rPr>
          <w:sz w:val="8"/>
        </w:rPr>
        <w:t xml:space="preserve"> </w:t>
      </w:r>
    </w:p>
    <w:p w:rsidR="001F672B" w:rsidRDefault="0015253C">
      <w:pPr>
        <w:spacing w:after="3" w:line="259" w:lineRule="auto"/>
        <w:ind w:left="135" w:firstLine="0"/>
        <w:jc w:val="center"/>
      </w:pPr>
      <w:r>
        <w:rPr>
          <w:b/>
          <w:sz w:val="32"/>
        </w:rPr>
        <w:t xml:space="preserve"> </w:t>
      </w:r>
    </w:p>
    <w:p w:rsidR="001F672B" w:rsidRDefault="0015253C">
      <w:pPr>
        <w:numPr>
          <w:ilvl w:val="0"/>
          <w:numId w:val="1"/>
        </w:numPr>
        <w:spacing w:after="0" w:line="259" w:lineRule="auto"/>
        <w:ind w:hanging="355"/>
        <w:jc w:val="center"/>
      </w:pPr>
      <w:r>
        <w:rPr>
          <w:b/>
          <w:sz w:val="32"/>
        </w:rPr>
        <w:t>JUNIOR MASTERS 2023</w:t>
      </w:r>
      <w:r>
        <w:rPr>
          <w:sz w:val="32"/>
          <w:vertAlign w:val="subscript"/>
        </w:rPr>
        <w:t xml:space="preserve"> </w:t>
      </w:r>
    </w:p>
    <w:p w:rsidR="001F672B" w:rsidRDefault="0015253C">
      <w:pPr>
        <w:numPr>
          <w:ilvl w:val="0"/>
          <w:numId w:val="1"/>
        </w:numPr>
        <w:spacing w:after="0" w:line="259" w:lineRule="auto"/>
        <w:ind w:hanging="355"/>
        <w:jc w:val="center"/>
      </w:pPr>
      <w:r>
        <w:rPr>
          <w:b/>
          <w:sz w:val="24"/>
        </w:rPr>
        <w:t>/ 4. EM – Qualifikation 2023</w:t>
      </w:r>
      <w:r>
        <w:rPr>
          <w:b/>
          <w:sz w:val="28"/>
        </w:rPr>
        <w:t xml:space="preserve"> </w:t>
      </w:r>
      <w:r>
        <w:rPr>
          <w:b/>
          <w:sz w:val="24"/>
        </w:rPr>
        <w:t>und Nachwuchskader 1-Sichtung 2024</w:t>
      </w:r>
      <w:r>
        <w:rPr>
          <w:b/>
        </w:rPr>
        <w:t xml:space="preserve"> </w:t>
      </w:r>
    </w:p>
    <w:p w:rsidR="001F672B" w:rsidRDefault="0015253C">
      <w:pPr>
        <w:spacing w:after="0" w:line="259" w:lineRule="auto"/>
        <w:ind w:left="5183" w:right="5074" w:firstLine="0"/>
        <w:jc w:val="center"/>
      </w:pPr>
      <w:r>
        <w:t xml:space="preserve">  </w:t>
      </w:r>
    </w:p>
    <w:p w:rsidR="001F672B" w:rsidRDefault="0015253C">
      <w:pPr>
        <w:spacing w:after="0" w:line="259" w:lineRule="auto"/>
        <w:ind w:left="108" w:firstLine="0"/>
        <w:jc w:val="center"/>
      </w:pPr>
      <w:r>
        <w:t xml:space="preserve"> </w:t>
      </w:r>
    </w:p>
    <w:p w:rsidR="001F672B" w:rsidRDefault="0015253C">
      <w:pPr>
        <w:tabs>
          <w:tab w:val="center" w:pos="2261"/>
        </w:tabs>
        <w:spacing w:after="160" w:line="259" w:lineRule="auto"/>
        <w:ind w:left="-8" w:firstLine="0"/>
      </w:pPr>
      <w:r>
        <w:rPr>
          <w:b/>
        </w:rPr>
        <w:t xml:space="preserve">Datum:  </w:t>
      </w:r>
      <w:r>
        <w:rPr>
          <w:b/>
        </w:rPr>
        <w:tab/>
        <w:t xml:space="preserve">01.04.2023 </w:t>
      </w:r>
    </w:p>
    <w:p w:rsidR="001F672B" w:rsidRDefault="0015253C">
      <w:pPr>
        <w:spacing w:after="187" w:line="259" w:lineRule="auto"/>
        <w:ind w:left="2"/>
      </w:pPr>
      <w:r>
        <w:rPr>
          <w:b/>
        </w:rPr>
        <w:t xml:space="preserve">Meldeschluss: </w:t>
      </w:r>
      <w:r>
        <w:t xml:space="preserve"> </w:t>
      </w:r>
      <w:r>
        <w:rPr>
          <w:b/>
        </w:rPr>
        <w:t>19.03.2023</w:t>
      </w:r>
      <w:r>
        <w:t xml:space="preserve"> </w:t>
      </w:r>
    </w:p>
    <w:p w:rsidR="001F672B" w:rsidRDefault="0015253C">
      <w:pPr>
        <w:tabs>
          <w:tab w:val="center" w:pos="2408"/>
        </w:tabs>
        <w:spacing w:after="197" w:line="259" w:lineRule="auto"/>
        <w:ind w:left="-8" w:firstLine="0"/>
      </w:pPr>
      <w:r>
        <w:rPr>
          <w:b/>
        </w:rPr>
        <w:t xml:space="preserve">Ort:  </w:t>
      </w:r>
      <w:r>
        <w:rPr>
          <w:b/>
        </w:rPr>
        <w:tab/>
        <w:t xml:space="preserve">32657 Lemgo </w:t>
      </w:r>
    </w:p>
    <w:p w:rsidR="001F672B" w:rsidRDefault="0015253C">
      <w:pPr>
        <w:tabs>
          <w:tab w:val="center" w:pos="3649"/>
        </w:tabs>
        <w:ind w:left="-8" w:firstLine="0"/>
      </w:pPr>
      <w:r>
        <w:t xml:space="preserve">Halle / Arena: </w:t>
      </w:r>
      <w:r>
        <w:tab/>
        <w:t xml:space="preserve">Sporthalle der Grundschule am Schloss </w:t>
      </w:r>
    </w:p>
    <w:p w:rsidR="001F672B" w:rsidRDefault="0015253C">
      <w:pPr>
        <w:ind w:left="1719"/>
      </w:pPr>
      <w:r>
        <w:t xml:space="preserve">Güldene Miene 1, 32657 Lemgo  </w:t>
      </w:r>
    </w:p>
    <w:p w:rsidR="001F672B" w:rsidRDefault="0015253C">
      <w:pPr>
        <w:ind w:left="1719"/>
      </w:pPr>
      <w:r>
        <w:t xml:space="preserve">(Anfahrt über die Ewerbeckstraße empfohlen) </w:t>
      </w:r>
    </w:p>
    <w:p w:rsidR="001F672B" w:rsidRDefault="0015253C">
      <w:pPr>
        <w:spacing w:after="0" w:line="259" w:lineRule="auto"/>
        <w:ind w:left="1709" w:firstLine="0"/>
      </w:pPr>
      <w:r>
        <w:t xml:space="preserve"> </w:t>
      </w:r>
    </w:p>
    <w:p w:rsidR="001F672B" w:rsidRDefault="0015253C">
      <w:pPr>
        <w:tabs>
          <w:tab w:val="center" w:pos="2737"/>
        </w:tabs>
        <w:spacing w:after="188"/>
        <w:ind w:left="-8" w:firstLine="0"/>
      </w:pPr>
      <w:r>
        <w:t xml:space="preserve">Ausrichter:  </w:t>
      </w:r>
      <w:r>
        <w:tab/>
        <w:t xml:space="preserve">Liemer RC 1994 e.V. </w:t>
      </w:r>
    </w:p>
    <w:p w:rsidR="001F672B" w:rsidRDefault="0015253C">
      <w:pPr>
        <w:ind w:left="2"/>
      </w:pPr>
      <w:r>
        <w:t xml:space="preserve">Verantwortlich:  Wibke Blome </w:t>
      </w:r>
    </w:p>
    <w:p w:rsidR="001F672B" w:rsidRDefault="0015253C">
      <w:pPr>
        <w:ind w:left="1719"/>
      </w:pPr>
      <w:r>
        <w:t xml:space="preserve">Heinrich-Büscher-Str. 25 </w:t>
      </w:r>
    </w:p>
    <w:p w:rsidR="001F672B" w:rsidRDefault="0015253C">
      <w:pPr>
        <w:ind w:left="1719"/>
      </w:pPr>
      <w:r>
        <w:t xml:space="preserve">32107 Bad Salzuflen </w:t>
      </w:r>
    </w:p>
    <w:p w:rsidR="001F672B" w:rsidRDefault="0015253C">
      <w:pPr>
        <w:ind w:left="1719"/>
      </w:pPr>
      <w:r>
        <w:t xml:space="preserve">Tel. 0175-6652247 </w:t>
      </w:r>
    </w:p>
    <w:p w:rsidR="001F672B" w:rsidRDefault="0015253C">
      <w:pPr>
        <w:ind w:left="1719"/>
      </w:pPr>
      <w:r>
        <w:t>E-Mail: wibkeblome@web.de oder info@liemer-rc.d</w:t>
      </w:r>
      <w:r>
        <w:t xml:space="preserve">e  </w:t>
      </w:r>
    </w:p>
    <w:p w:rsidR="001F672B" w:rsidRDefault="0015253C">
      <w:pPr>
        <w:spacing w:after="0" w:line="259" w:lineRule="auto"/>
        <w:ind w:left="1709" w:firstLine="0"/>
      </w:pPr>
      <w:r>
        <w:t xml:space="preserve"> </w:t>
      </w:r>
    </w:p>
    <w:p w:rsidR="001F672B" w:rsidRDefault="0015253C">
      <w:pPr>
        <w:spacing w:after="0" w:line="259" w:lineRule="auto"/>
        <w:ind w:left="170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701345</wp:posOffset>
                </wp:positionH>
                <wp:positionV relativeFrom="page">
                  <wp:posOffset>345948</wp:posOffset>
                </wp:positionV>
                <wp:extent cx="6459932" cy="795782"/>
                <wp:effectExtent l="0" t="0" r="0" b="0"/>
                <wp:wrapTopAndBottom/>
                <wp:docPr id="3431" name="Group 3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9932" cy="795782"/>
                          <a:chOff x="0" y="0"/>
                          <a:chExt cx="6459932" cy="79578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436059" y="0"/>
                            <a:ext cx="2023872" cy="777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8288" y="34788"/>
                            <a:ext cx="280037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>Otto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28600" y="34788"/>
                            <a:ext cx="57974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72796" y="34788"/>
                            <a:ext cx="325752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>Fleck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18160" y="34788"/>
                            <a:ext cx="57974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62356" y="34788"/>
                            <a:ext cx="2333133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>Schneise 4   60528 Frankfurt (Main)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318334" y="34788"/>
                            <a:ext cx="44949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716098" y="34788"/>
                            <a:ext cx="44949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8288" y="150612"/>
                            <a:ext cx="1063835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>Tel. 069/967800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816813" y="150612"/>
                            <a:ext cx="57974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3" name="Rectangle 3173"/>
                        <wps:cNvSpPr/>
                        <wps:spPr>
                          <a:xfrm>
                            <a:off x="861009" y="150612"/>
                            <a:ext cx="81215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5" name="Rectangle 3175"/>
                        <wps:cNvSpPr/>
                        <wps:spPr>
                          <a:xfrm>
                            <a:off x="922073" y="150612"/>
                            <a:ext cx="580123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 xml:space="preserve">       Fax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4" name="Rectangle 3174"/>
                        <wps:cNvSpPr/>
                        <wps:spPr>
                          <a:xfrm>
                            <a:off x="1357775" y="150612"/>
                            <a:ext cx="782649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>069/967800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944954" y="150612"/>
                            <a:ext cx="57974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989150" y="150612"/>
                            <a:ext cx="162291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109546" y="150612"/>
                            <a:ext cx="44949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8288" y="304536"/>
                            <a:ext cx="622262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 xml:space="preserve">Internet: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484632" y="304536"/>
                            <a:ext cx="597745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6"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i/>
                                    <w:sz w:val="15"/>
                                  </w:rPr>
                                  <w:t>www.bd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934064" y="304536"/>
                            <a:ext cx="63465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7"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i/>
                                    <w:sz w:val="15"/>
                                  </w:rPr>
                                  <w:t>r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981405" y="304536"/>
                            <a:ext cx="61294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8"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i/>
                                    <w:sz w:val="15"/>
                                  </w:rPr>
                                  <w:t>-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1027125" y="304536"/>
                            <a:ext cx="632989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9"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i/>
                                    <w:sz w:val="15"/>
                                  </w:rPr>
                                  <w:t>online.or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1502577" y="304536"/>
                            <a:ext cx="89259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10"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i/>
                                    <w:sz w:val="15"/>
                                  </w:rPr>
                                  <w:t>g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568526" y="304536"/>
                            <a:ext cx="44949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11">
                                <w:r>
                                  <w:rPr>
                                    <w:rFonts w:ascii="Verdana" w:eastAsia="Verdana" w:hAnsi="Verdana" w:cs="Verdana"/>
                                    <w:i/>
                                    <w:sz w:val="15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8288" y="420360"/>
                            <a:ext cx="76107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76200" y="420360"/>
                            <a:ext cx="57974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18872" y="420360"/>
                            <a:ext cx="507208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 xml:space="preserve">mail: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98348" y="420360"/>
                            <a:ext cx="636948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i/>
                                  <w:sz w:val="15"/>
                                </w:rPr>
                                <w:t>info@bdr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976833" y="420360"/>
                            <a:ext cx="61294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i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022553" y="420360"/>
                            <a:ext cx="723398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i/>
                                  <w:sz w:val="15"/>
                                </w:rPr>
                                <w:t>online.org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565478" y="420360"/>
                            <a:ext cx="44949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8288" y="609246"/>
                            <a:ext cx="917181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2"/>
                                </w:rPr>
                                <w:t>Commerzbank 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708609" y="609246"/>
                            <a:ext cx="35674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278585" y="609246"/>
                            <a:ext cx="256608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2"/>
                                </w:rPr>
                                <w:t>Swift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472514" y="609246"/>
                            <a:ext cx="46011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507566" y="609246"/>
                            <a:ext cx="549295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2"/>
                                </w:rPr>
                                <w:t>Bic.: DRES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920570" y="609246"/>
                            <a:ext cx="548079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2"/>
                                </w:rPr>
                                <w:t xml:space="preserve">DEFFXXX/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333574" y="609246"/>
                            <a:ext cx="1765346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2"/>
                                </w:rPr>
                                <w:t>IBAN: DE24500800000510067700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661232" y="609246"/>
                            <a:ext cx="35674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658308" y="609246"/>
                            <a:ext cx="35674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8288" y="703988"/>
                            <a:ext cx="34660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5" name="Shape 4395"/>
                        <wps:cNvSpPr/>
                        <wps:spPr>
                          <a:xfrm>
                            <a:off x="0" y="789686"/>
                            <a:ext cx="64295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502" h="9144">
                                <a:moveTo>
                                  <a:pt x="0" y="0"/>
                                </a:moveTo>
                                <a:lnTo>
                                  <a:pt x="6429502" y="0"/>
                                </a:lnTo>
                                <a:lnTo>
                                  <a:pt x="64295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690190" y="40978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31" style="width:508.656pt;height:62.66pt;position:absolute;mso-position-horizontal-relative:page;mso-position-horizontal:absolute;margin-left:55.224pt;mso-position-vertical-relative:page;margin-top:27.24pt;" coordsize="64599,7957">
                <v:shape id="Picture 7" style="position:absolute;width:20238;height:7772;left:44360;top:0;" filled="f">
                  <v:imagedata r:id="rId12"/>
                </v:shape>
                <v:rect id="Rectangle 8" style="position:absolute;width:2800;height:1244;left:182;top: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Otto</w:t>
                        </w:r>
                      </w:p>
                    </w:txbxContent>
                  </v:textbox>
                </v:rect>
                <v:rect id="Rectangle 9" style="position:absolute;width:579;height:1244;left:2286;top: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0" style="position:absolute;width:3257;height:1244;left:2727;top: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Fleck</w:t>
                        </w:r>
                      </w:p>
                    </w:txbxContent>
                  </v:textbox>
                </v:rect>
                <v:rect id="Rectangle 11" style="position:absolute;width:579;height:1244;left:5181;top: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2" style="position:absolute;width:23331;height:1244;left:5623;top: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Schneise 4   60528 Frankfurt (Main)</w:t>
                        </w:r>
                      </w:p>
                    </w:txbxContent>
                  </v:textbox>
                </v:rect>
                <v:rect id="Rectangle 13" style="position:absolute;width:449;height:1244;left:23183;top: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449;height:1244;left:27160;top: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style="position:absolute;width:10638;height:1244;left:182;top:1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Tel. 069/967800</w:t>
                        </w:r>
                      </w:p>
                    </w:txbxContent>
                  </v:textbox>
                </v:rect>
                <v:rect id="Rectangle 16" style="position:absolute;width:579;height:1244;left:8168;top:1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173" style="position:absolute;width:812;height:1244;left:8610;top:1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3175" style="position:absolute;width:5801;height:1244;left:9220;top:1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       Fax </w:t>
                        </w:r>
                      </w:p>
                    </w:txbxContent>
                  </v:textbox>
                </v:rect>
                <v:rect id="Rectangle 3174" style="position:absolute;width:7826;height:1244;left:13577;top:1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069/967800</w:t>
                        </w:r>
                      </w:p>
                    </w:txbxContent>
                  </v:textbox>
                </v:rect>
                <v:rect id="Rectangle 18" style="position:absolute;width:579;height:1244;left:19449;top:1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9" style="position:absolute;width:1622;height:1244;left:19891;top:1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80</w:t>
                        </w:r>
                      </w:p>
                    </w:txbxContent>
                  </v:textbox>
                </v:rect>
                <v:rect id="Rectangle 20" style="position:absolute;width:449;height:1244;left:21095;top:1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style="position:absolute;width:6222;height:1244;left:182;top:30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Internet: </w:t>
                        </w:r>
                      </w:p>
                    </w:txbxContent>
                  </v:textbox>
                </v:rect>
                <v:rect id="Rectangle 300" style="position:absolute;width:5977;height:1244;left:4846;top:30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292">
                          <w:r>
                            <w:rPr>
                              <w:rFonts w:cs="Verdana" w:hAnsi="Verdana" w:eastAsia="Verdana" w:ascii="Verdana"/>
                              <w:b w:val="1"/>
                              <w:i w:val="1"/>
                              <w:sz w:val="15"/>
                            </w:rPr>
                            <w:t xml:space="preserve">www.bd</w:t>
                          </w:r>
                        </w:hyperlink>
                      </w:p>
                    </w:txbxContent>
                  </v:textbox>
                </v:rect>
                <v:rect id="Rectangle 301" style="position:absolute;width:634;height:1244;left:9340;top:30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292">
                          <w:r>
                            <w:rPr>
                              <w:rFonts w:cs="Verdana" w:hAnsi="Verdana" w:eastAsia="Verdana" w:ascii="Verdana"/>
                              <w:b w:val="1"/>
                              <w:i w:val="1"/>
                              <w:sz w:val="15"/>
                            </w:rPr>
                            <w:t xml:space="preserve">r</w:t>
                          </w:r>
                        </w:hyperlink>
                      </w:p>
                    </w:txbxContent>
                  </v:textbox>
                </v:rect>
                <v:rect id="Rectangle 23" style="position:absolute;width:612;height:1244;left:9814;top:30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292">
                          <w:r>
                            <w:rPr>
                              <w:rFonts w:cs="Verdana" w:hAnsi="Verdana" w:eastAsia="Verdana" w:ascii="Verdana"/>
                              <w:b w:val="1"/>
                              <w:i w:val="1"/>
                              <w:sz w:val="15"/>
                            </w:rPr>
                            <w:t xml:space="preserve">-</w:t>
                          </w:r>
                        </w:hyperlink>
                      </w:p>
                    </w:txbxContent>
                  </v:textbox>
                </v:rect>
                <v:rect id="Rectangle 302" style="position:absolute;width:6329;height:1244;left:10271;top:30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292">
                          <w:r>
                            <w:rPr>
                              <w:rFonts w:cs="Verdana" w:hAnsi="Verdana" w:eastAsia="Verdana" w:ascii="Verdana"/>
                              <w:b w:val="1"/>
                              <w:i w:val="1"/>
                              <w:sz w:val="15"/>
                            </w:rPr>
                            <w:t xml:space="preserve">online.or</w:t>
                          </w:r>
                        </w:hyperlink>
                      </w:p>
                    </w:txbxContent>
                  </v:textbox>
                </v:rect>
                <v:rect id="Rectangle 303" style="position:absolute;width:892;height:1244;left:15025;top:30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292">
                          <w:r>
                            <w:rPr>
                              <w:rFonts w:cs="Verdana" w:hAnsi="Verdana" w:eastAsia="Verdana" w:ascii="Verdana"/>
                              <w:b w:val="1"/>
                              <w:i w:val="1"/>
                              <w:sz w:val="15"/>
                            </w:rPr>
                            <w:t xml:space="preserve">g</w:t>
                          </w:r>
                        </w:hyperlink>
                      </w:p>
                    </w:txbxContent>
                  </v:textbox>
                </v:rect>
                <v:rect id="Rectangle 25" style="position:absolute;width:449;height:1244;left:15685;top:30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292">
                          <w:r>
                            <w:rPr>
                              <w:rFonts w:cs="Verdana" w:hAnsi="Verdana" w:eastAsia="Verdana" w:ascii="Verdana"/>
                              <w:i w:val="1"/>
                              <w:sz w:val="15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26" style="position:absolute;width:761;height:1244;left:182;top:4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27" style="position:absolute;width:579;height:1244;left:762;top:4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8" style="position:absolute;width:5072;height:1244;left:1188;top:4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mail:    </w:t>
                        </w:r>
                      </w:p>
                    </w:txbxContent>
                  </v:textbox>
                </v:rect>
                <v:rect id="Rectangle 29" style="position:absolute;width:6369;height:1244;left:4983;top:4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i w:val="1"/>
                            <w:sz w:val="15"/>
                          </w:rPr>
                          <w:t xml:space="preserve">info@bdr</w:t>
                        </w:r>
                      </w:p>
                    </w:txbxContent>
                  </v:textbox>
                </v:rect>
                <v:rect id="Rectangle 30" style="position:absolute;width:612;height:1244;left:9768;top:4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i w:val="1"/>
                            <w:sz w:val="15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1" style="position:absolute;width:7233;height:1244;left:10225;top:4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i w:val="1"/>
                            <w:sz w:val="15"/>
                          </w:rPr>
                          <w:t xml:space="preserve">online.org</w:t>
                        </w:r>
                      </w:p>
                    </w:txbxContent>
                  </v:textbox>
                </v:rect>
                <v:rect id="Rectangle 32" style="position:absolute;width:449;height:1244;left:15654;top:4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style="position:absolute;width:9171;height:987;left:182;top:6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2"/>
                          </w:rPr>
                          <w:t xml:space="preserve">Commerzbank AG</w:t>
                        </w:r>
                      </w:p>
                    </w:txbxContent>
                  </v:textbox>
                </v:rect>
                <v:rect id="Rectangle 34" style="position:absolute;width:356;height:987;left:7086;top:6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style="position:absolute;width:2566;height:987;left:12785;top:6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2"/>
                          </w:rPr>
                          <w:t xml:space="preserve">Swift</w:t>
                        </w:r>
                      </w:p>
                    </w:txbxContent>
                  </v:textbox>
                </v:rect>
                <v:rect id="Rectangle 36" style="position:absolute;width:460;height:987;left:14725;top:6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7" style="position:absolute;width:5492;height:987;left:15075;top:6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2"/>
                          </w:rPr>
                          <w:t xml:space="preserve">Bic.: DRES</w:t>
                        </w:r>
                      </w:p>
                    </w:txbxContent>
                  </v:textbox>
                </v:rect>
                <v:rect id="Rectangle 38" style="position:absolute;width:5480;height:987;left:19205;top:6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2"/>
                          </w:rPr>
                          <w:t xml:space="preserve">DEFFXXX/ </w:t>
                        </w:r>
                      </w:p>
                    </w:txbxContent>
                  </v:textbox>
                </v:rect>
                <v:rect id="Rectangle 39" style="position:absolute;width:17653;height:987;left:23335;top:6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2"/>
                          </w:rPr>
                          <w:t xml:space="preserve">IBAN: DE24500800000510067700</w:t>
                        </w:r>
                      </w:p>
                    </w:txbxContent>
                  </v:textbox>
                </v:rect>
                <v:rect id="Rectangle 40" style="position:absolute;width:356;height:987;left:36612;top:6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style="position:absolute;width:356;height:987;left:56583;top:6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style="position:absolute;width:346;height:987;left:182;top:7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96" style="position:absolute;width:64295;height:91;left:0;top:7896;" coordsize="6429502,9144" path="m0,0l6429502,0l6429502,9144l0,9144l0,0">
                  <v:stroke weight="0pt" endcap="flat" joinstyle="miter" miterlimit="10" on="false" color="#000000" opacity="0"/>
                  <v:fill on="true" color="#000000"/>
                </v:shape>
                <v:rect id="Rectangle 54" style="position:absolute;width:467;height:1875;left:26901;top:40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4003548</wp:posOffset>
                </wp:positionH>
                <wp:positionV relativeFrom="page">
                  <wp:posOffset>9890760</wp:posOffset>
                </wp:positionV>
                <wp:extent cx="3046476" cy="393192"/>
                <wp:effectExtent l="0" t="0" r="0" b="0"/>
                <wp:wrapTopAndBottom/>
                <wp:docPr id="3433" name="Group 3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6476" cy="393192"/>
                          <a:chOff x="0" y="0"/>
                          <a:chExt cx="3046476" cy="393192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21336"/>
                            <a:ext cx="1648968" cy="345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876044" y="0"/>
                            <a:ext cx="1170432" cy="3931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33" style="width:239.88pt;height:30.96pt;position:absolute;mso-position-horizontal-relative:page;mso-position-horizontal:absolute;margin-left:315.24pt;mso-position-vertical-relative:page;margin-top:778.8pt;" coordsize="30464,3931">
                <v:shape id="Picture 56" style="position:absolute;width:16489;height:3459;left:0;top:213;" filled="f">
                  <v:imagedata r:id="rId15"/>
                </v:shape>
                <v:shape id="Picture 60" style="position:absolute;width:11704;height:3931;left:18760;top:0;" filled="f">
                  <v:imagedata r:id="rId16"/>
                </v:shape>
                <w10:wrap type="topAndBottom"/>
              </v:group>
            </w:pict>
          </mc:Fallback>
        </mc:AlternateContent>
      </w:r>
      <w:r>
        <w:t xml:space="preserve"> </w:t>
      </w:r>
    </w:p>
    <w:p w:rsidR="001F672B" w:rsidRDefault="0015253C">
      <w:pPr>
        <w:tabs>
          <w:tab w:val="center" w:pos="3281"/>
        </w:tabs>
        <w:ind w:left="-8" w:firstLine="0"/>
      </w:pPr>
      <w:r>
        <w:t xml:space="preserve">Wettbewerbe:  </w:t>
      </w:r>
      <w:r>
        <w:tab/>
      </w:r>
      <w:r>
        <w:t xml:space="preserve">Einer Kunstradsport Juniorinnen  </w:t>
      </w:r>
    </w:p>
    <w:p w:rsidR="001F672B" w:rsidRDefault="0015253C">
      <w:pPr>
        <w:tabs>
          <w:tab w:val="center" w:pos="3134"/>
        </w:tabs>
        <w:ind w:left="-8" w:firstLine="0"/>
      </w:pPr>
      <w:r>
        <w:t xml:space="preserve">  </w:t>
      </w:r>
      <w:r>
        <w:tab/>
        <w:t xml:space="preserve">Einer Kunstradsport Junioren </w:t>
      </w:r>
    </w:p>
    <w:p w:rsidR="001F672B" w:rsidRDefault="0015253C">
      <w:pPr>
        <w:tabs>
          <w:tab w:val="center" w:pos="3354"/>
        </w:tabs>
        <w:ind w:left="-8" w:firstLine="0"/>
      </w:pPr>
      <w:r>
        <w:t xml:space="preserve">  </w:t>
      </w:r>
      <w:r>
        <w:tab/>
        <w:t xml:space="preserve">Zweier Kunstradsport Juniorinnen  </w:t>
      </w:r>
    </w:p>
    <w:p w:rsidR="001F672B" w:rsidRDefault="0015253C">
      <w:pPr>
        <w:tabs>
          <w:tab w:val="center" w:pos="3208"/>
        </w:tabs>
        <w:ind w:left="-8" w:firstLine="0"/>
      </w:pPr>
      <w:r>
        <w:t xml:space="preserve">  </w:t>
      </w:r>
      <w:r>
        <w:tab/>
        <w:t xml:space="preserve">Zweier Kunstradsport Junioren </w:t>
      </w:r>
    </w:p>
    <w:p w:rsidR="001F672B" w:rsidRDefault="0015253C">
      <w:pPr>
        <w:spacing w:after="4" w:line="259" w:lineRule="auto"/>
        <w:ind w:left="7" w:firstLine="0"/>
      </w:pPr>
      <w:r>
        <w:t xml:space="preserve">  </w:t>
      </w:r>
      <w:r>
        <w:tab/>
        <w:t xml:space="preserve"> </w:t>
      </w:r>
    </w:p>
    <w:p w:rsidR="001F672B" w:rsidRDefault="0015253C">
      <w:pPr>
        <w:spacing w:after="0" w:line="259" w:lineRule="auto"/>
        <w:ind w:left="7" w:firstLine="0"/>
      </w:pPr>
      <w:r>
        <w:t xml:space="preserve"> </w:t>
      </w:r>
    </w:p>
    <w:p w:rsidR="001F672B" w:rsidRDefault="0015253C">
      <w:pPr>
        <w:ind w:left="2"/>
      </w:pPr>
      <w:r>
        <w:t xml:space="preserve">Startberechtigt:  Siehe Generalausschreibung 2023 unter:  </w:t>
      </w:r>
    </w:p>
    <w:p w:rsidR="001F672B" w:rsidRDefault="0015253C">
      <w:pPr>
        <w:tabs>
          <w:tab w:val="center" w:pos="5331"/>
        </w:tabs>
        <w:spacing w:after="0" w:line="249" w:lineRule="auto"/>
        <w:ind w:left="-8" w:firstLine="0"/>
      </w:pPr>
      <w:r>
        <w:t xml:space="preserve"> </w:t>
      </w:r>
      <w:r>
        <w:tab/>
      </w:r>
      <w:hyperlink r:id="rId17">
        <w:r>
          <w:rPr>
            <w:color w:val="0000FF"/>
            <w:u w:val="single" w:color="0000FF"/>
          </w:rPr>
          <w:t>ga</w:t>
        </w:r>
      </w:hyperlink>
      <w:hyperlink r:id="rId18">
        <w:r>
          <w:rPr>
            <w:color w:val="0000FF"/>
            <w:u w:val="single" w:color="0000FF"/>
          </w:rPr>
          <w:t>-</w:t>
        </w:r>
      </w:hyperlink>
      <w:hyperlink r:id="rId19">
        <w:r>
          <w:rPr>
            <w:color w:val="0000FF"/>
            <w:u w:val="single" w:color="0000FF"/>
          </w:rPr>
          <w:t>kunstrad</w:t>
        </w:r>
      </w:hyperlink>
      <w:hyperlink r:id="rId20">
        <w:r>
          <w:rPr>
            <w:color w:val="0000FF"/>
            <w:u w:val="single" w:color="0000FF"/>
          </w:rPr>
          <w:t>-</w:t>
        </w:r>
      </w:hyperlink>
      <w:hyperlink r:id="rId21">
        <w:r>
          <w:rPr>
            <w:color w:val="0000FF"/>
            <w:u w:val="single" w:color="0000FF"/>
          </w:rPr>
          <w:t>junior</w:t>
        </w:r>
      </w:hyperlink>
      <w:hyperlink r:id="rId22">
        <w:r>
          <w:rPr>
            <w:color w:val="0000FF"/>
            <w:u w:val="single" w:color="0000FF"/>
          </w:rPr>
          <w:t>-</w:t>
        </w:r>
      </w:hyperlink>
      <w:hyperlink r:id="rId23">
        <w:r>
          <w:rPr>
            <w:color w:val="0000FF"/>
            <w:u w:val="single" w:color="0000FF"/>
          </w:rPr>
          <w:t>masters_em</w:t>
        </w:r>
      </w:hyperlink>
      <w:hyperlink r:id="rId24">
        <w:r>
          <w:rPr>
            <w:color w:val="0000FF"/>
            <w:u w:val="single" w:color="0000FF"/>
          </w:rPr>
          <w:t>-</w:t>
        </w:r>
      </w:hyperlink>
      <w:hyperlink r:id="rId25">
        <w:r>
          <w:rPr>
            <w:color w:val="0000FF"/>
            <w:u w:val="single" w:color="0000FF"/>
          </w:rPr>
          <w:t>quali_nk1</w:t>
        </w:r>
      </w:hyperlink>
      <w:hyperlink r:id="rId26">
        <w:r>
          <w:rPr>
            <w:color w:val="0000FF"/>
            <w:u w:val="single" w:color="0000FF"/>
          </w:rPr>
          <w:t>-</w:t>
        </w:r>
      </w:hyperlink>
      <w:hyperlink r:id="rId27">
        <w:r>
          <w:rPr>
            <w:color w:val="0000FF"/>
            <w:u w:val="single" w:color="0000FF"/>
          </w:rPr>
          <w:t>kader_2023_v2.pdf (rad</w:t>
        </w:r>
      </w:hyperlink>
      <w:hyperlink r:id="rId28">
        <w:r>
          <w:rPr>
            <w:color w:val="0000FF"/>
            <w:u w:val="single" w:color="0000FF"/>
          </w:rPr>
          <w:t>-</w:t>
        </w:r>
      </w:hyperlink>
      <w:hyperlink r:id="rId29">
        <w:r>
          <w:rPr>
            <w:color w:val="0000FF"/>
            <w:u w:val="single" w:color="0000FF"/>
          </w:rPr>
          <w:t>net.de)</w:t>
        </w:r>
      </w:hyperlink>
      <w:hyperlink r:id="rId30">
        <w:r>
          <w:t xml:space="preserve"> </w:t>
        </w:r>
      </w:hyperlink>
    </w:p>
    <w:p w:rsidR="001F672B" w:rsidRDefault="0015253C">
      <w:pPr>
        <w:spacing w:after="194" w:line="259" w:lineRule="auto"/>
        <w:ind w:left="7" w:firstLine="0"/>
      </w:pPr>
      <w:r>
        <w:t xml:space="preserve"> </w:t>
      </w:r>
      <w:r>
        <w:tab/>
        <w:t xml:space="preserve"> </w:t>
      </w:r>
    </w:p>
    <w:p w:rsidR="001F672B" w:rsidRDefault="0015253C">
      <w:pPr>
        <w:tabs>
          <w:tab w:val="center" w:pos="4428"/>
        </w:tabs>
        <w:ind w:left="-8" w:firstLine="0"/>
      </w:pPr>
      <w:r>
        <w:t xml:space="preserve">Beginn:  </w:t>
      </w:r>
      <w:r>
        <w:tab/>
        <w:t xml:space="preserve">10:00 Uhr*      3. EM-Qualifikation + NK1-Sichtung 2024 </w:t>
      </w:r>
    </w:p>
    <w:p w:rsidR="001F672B" w:rsidRDefault="0015253C">
      <w:pPr>
        <w:tabs>
          <w:tab w:val="center" w:pos="2193"/>
          <w:tab w:val="center" w:pos="4832"/>
        </w:tabs>
        <w:ind w:left="-8" w:firstLine="0"/>
      </w:pPr>
      <w:r>
        <w:t xml:space="preserve">  </w:t>
      </w:r>
      <w:r>
        <w:tab/>
        <w:t xml:space="preserve">17:30 Uhr </w:t>
      </w:r>
      <w:r>
        <w:tab/>
        <w:t xml:space="preserve">Zwischenrunde 4. EM-Qualifikation  </w:t>
      </w:r>
    </w:p>
    <w:p w:rsidR="001F672B" w:rsidRDefault="0015253C">
      <w:pPr>
        <w:tabs>
          <w:tab w:val="center" w:pos="2193"/>
          <w:tab w:val="center" w:pos="4605"/>
        </w:tabs>
        <w:ind w:left="-8" w:firstLine="0"/>
      </w:pPr>
      <w:r>
        <w:t xml:space="preserve">  </w:t>
      </w:r>
      <w:r>
        <w:tab/>
        <w:t xml:space="preserve">19:00 Uhr </w:t>
      </w:r>
      <w:r>
        <w:tab/>
        <w:t xml:space="preserve">Finalrunde 4. EM-Qualifikation </w:t>
      </w:r>
    </w:p>
    <w:p w:rsidR="001F672B" w:rsidRDefault="0015253C">
      <w:pPr>
        <w:spacing w:after="0" w:line="259" w:lineRule="auto"/>
        <w:ind w:left="1709" w:firstLine="0"/>
      </w:pPr>
      <w:r>
        <w:t xml:space="preserve"> </w:t>
      </w:r>
    </w:p>
    <w:p w:rsidR="001F672B" w:rsidRDefault="0015253C">
      <w:pPr>
        <w:ind w:left="1719"/>
      </w:pPr>
      <w:r>
        <w:t xml:space="preserve">* = der Beginn hängt vom Starterfeld ab. Ein früherer Beginn ist möglich. </w:t>
      </w:r>
    </w:p>
    <w:p w:rsidR="001F672B" w:rsidRDefault="0015253C">
      <w:pPr>
        <w:spacing w:after="16" w:line="259" w:lineRule="auto"/>
        <w:ind w:left="1709" w:firstLine="0"/>
      </w:pPr>
      <w:r>
        <w:t xml:space="preserve"> </w:t>
      </w:r>
    </w:p>
    <w:p w:rsidR="001F672B" w:rsidRDefault="0015253C">
      <w:pPr>
        <w:spacing w:after="29"/>
        <w:ind w:left="2"/>
      </w:pPr>
      <w:r>
        <w:t xml:space="preserve">Nennungen u. </w:t>
      </w:r>
      <w:r>
        <w:tab/>
        <w:t xml:space="preserve">Per Mail als </w:t>
      </w:r>
      <w:r>
        <w:rPr>
          <w:u w:val="single" w:color="000000"/>
        </w:rPr>
        <w:t>original Kuras 5 – Datei</w:t>
      </w:r>
      <w:r>
        <w:t xml:space="preserve"> an </w:t>
      </w:r>
      <w:r>
        <w:rPr>
          <w:color w:val="0000FF"/>
          <w:sz w:val="18"/>
          <w:u w:val="single" w:color="0000FF"/>
        </w:rPr>
        <w:t>bdr-kunstradmeldungen@hallenradsport-daum.de</w:t>
      </w:r>
      <w:r>
        <w:t xml:space="preserve"> Wertungsbogen: Per Mail als XML-Datei laut BDR-Schnittstellenbeschreibung:  </w:t>
      </w:r>
    </w:p>
    <w:p w:rsidR="001F672B" w:rsidRDefault="0015253C">
      <w:pPr>
        <w:tabs>
          <w:tab w:val="right" w:pos="10318"/>
        </w:tabs>
        <w:spacing w:after="240" w:line="259" w:lineRule="auto"/>
        <w:ind w:left="0" w:firstLine="0"/>
      </w:pPr>
      <w:r>
        <w:t xml:space="preserve">  </w:t>
      </w:r>
      <w:r>
        <w:tab/>
      </w:r>
      <w:hyperlink r:id="rId31">
        <w:r>
          <w:rPr>
            <w:sz w:val="20"/>
          </w:rPr>
          <w:t>(</w:t>
        </w:r>
      </w:hyperlink>
      <w:hyperlink r:id="rId32">
        <w:r>
          <w:rPr>
            <w:color w:val="0000FF"/>
            <w:sz w:val="18"/>
            <w:u w:val="single" w:color="0000FF"/>
          </w:rPr>
          <w:t>http://hallenradsport</w:t>
        </w:r>
      </w:hyperlink>
      <w:hyperlink r:id="rId33">
        <w:r>
          <w:rPr>
            <w:color w:val="0000FF"/>
            <w:sz w:val="18"/>
            <w:u w:val="single" w:color="0000FF"/>
          </w:rPr>
          <w:t>-</w:t>
        </w:r>
      </w:hyperlink>
      <w:hyperlink r:id="rId34">
        <w:r>
          <w:rPr>
            <w:color w:val="0000FF"/>
            <w:sz w:val="18"/>
            <w:u w:val="single" w:color="0000FF"/>
          </w:rPr>
          <w:t>daum.de/kunstradmeldung.xsd</w:t>
        </w:r>
      </w:hyperlink>
      <w:hyperlink r:id="rId35">
        <w:r>
          <w:t>)</w:t>
        </w:r>
      </w:hyperlink>
      <w:r>
        <w:t xml:space="preserve"> an </w:t>
      </w:r>
      <w:r>
        <w:rPr>
          <w:color w:val="0000FF"/>
          <w:sz w:val="18"/>
          <w:u w:val="single" w:color="0000FF"/>
        </w:rPr>
        <w:t>bdr-kunstradmeldungen@hallenradsport-daum.de</w:t>
      </w:r>
      <w:r>
        <w:rPr>
          <w:sz w:val="18"/>
        </w:rPr>
        <w:t xml:space="preserve"> </w:t>
      </w:r>
    </w:p>
    <w:p w:rsidR="001F672B" w:rsidRDefault="0015253C">
      <w:pPr>
        <w:spacing w:after="0" w:line="259" w:lineRule="auto"/>
        <w:ind w:left="7" w:firstLine="0"/>
      </w:pPr>
      <w:r>
        <w:rPr>
          <w:sz w:val="20"/>
        </w:rPr>
        <w:t xml:space="preserve"> </w:t>
      </w:r>
    </w:p>
    <w:p w:rsidR="001F672B" w:rsidRDefault="0015253C">
      <w:pPr>
        <w:spacing w:after="0" w:line="259" w:lineRule="auto"/>
        <w:ind w:left="7" w:firstLine="0"/>
      </w:pPr>
      <w:r>
        <w:rPr>
          <w:sz w:val="20"/>
        </w:rPr>
        <w:t xml:space="preserve"> </w:t>
      </w:r>
    </w:p>
    <w:p w:rsidR="001F672B" w:rsidRDefault="0015253C">
      <w:pPr>
        <w:spacing w:after="230" w:line="259" w:lineRule="auto"/>
        <w:ind w:left="7" w:firstLine="0"/>
      </w:pPr>
      <w:r>
        <w:rPr>
          <w:sz w:val="20"/>
        </w:rPr>
        <w:t xml:space="preserve"> </w:t>
      </w:r>
    </w:p>
    <w:p w:rsidR="001F672B" w:rsidRDefault="0015253C">
      <w:pPr>
        <w:spacing w:after="29" w:line="259" w:lineRule="auto"/>
        <w:ind w:left="0" w:right="934" w:firstLine="0"/>
        <w:jc w:val="right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-9448</wp:posOffset>
                </wp:positionH>
                <wp:positionV relativeFrom="paragraph">
                  <wp:posOffset>-34952</wp:posOffset>
                </wp:positionV>
                <wp:extent cx="950976" cy="972312"/>
                <wp:effectExtent l="0" t="0" r="0" b="0"/>
                <wp:wrapSquare wrapText="bothSides"/>
                <wp:docPr id="3434" name="Group 3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0976" cy="972312"/>
                          <a:chOff x="0" y="0"/>
                          <a:chExt cx="950976" cy="972312"/>
                        </a:xfrm>
                      </wpg:grpSpPr>
                      <wps:wsp>
                        <wps:cNvPr id="46" name="Rectangle 46"/>
                        <wps:cNvSpPr/>
                        <wps:spPr>
                          <a:xfrm>
                            <a:off x="14021" y="57797"/>
                            <a:ext cx="42236" cy="1691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6025" y="92278"/>
                            <a:ext cx="28157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4021" y="182400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#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84125" y="182400"/>
                            <a:ext cx="11277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--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69469" y="18240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76" cy="9723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34" style="width:74.88pt;height:76.56pt;position:absolute;mso-position-horizontal-relative:text;mso-position-horizontal:absolute;margin-left:-0.743999pt;mso-position-vertical-relative:text;margin-top:-2.7522pt;" coordsize="9509,9723">
                <v:rect id="Rectangle 46" style="position:absolute;width:422;height:1691;left:140;top: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style="position:absolute;width:281;height:1130;left:460;top: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style="position:absolute;width:935;height:1875;left:140;top:18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#</w:t>
                        </w:r>
                      </w:p>
                    </w:txbxContent>
                  </v:textbox>
                </v:rect>
                <v:rect id="Rectangle 51" style="position:absolute;width:1127;height:1875;left:841;top:18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--</w:t>
                        </w:r>
                      </w:p>
                    </w:txbxContent>
                  </v:textbox>
                </v:rect>
                <v:rect id="Rectangle 52" style="position:absolute;width:467;height:1875;left:1694;top:18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8" style="position:absolute;width:9509;height:9723;left:0;top:0;" filled="f">
                  <v:imagedata r:id="rId37"/>
                </v:shape>
                <w10:wrap type="square"/>
              </v:group>
            </w:pict>
          </mc:Fallback>
        </mc:AlternateContent>
      </w:r>
      <w:r>
        <w:rPr>
          <w:sz w:val="8"/>
        </w:rPr>
        <w:t xml:space="preserve"> </w:t>
      </w:r>
    </w:p>
    <w:p w:rsidR="001F672B" w:rsidRDefault="0015253C">
      <w:pPr>
        <w:spacing w:after="155" w:line="259" w:lineRule="auto"/>
        <w:ind w:left="248" w:right="-238"/>
        <w:jc w:val="center"/>
      </w:pPr>
      <w:r>
        <w:rPr>
          <w:sz w:val="12"/>
        </w:rPr>
        <w:t xml:space="preserve">Sponsoren </w:t>
      </w:r>
    </w:p>
    <w:p w:rsidR="001F672B" w:rsidRDefault="0015253C">
      <w:pPr>
        <w:spacing w:after="199" w:line="259" w:lineRule="auto"/>
        <w:ind w:left="0" w:right="934" w:firstLine="0"/>
        <w:jc w:val="right"/>
      </w:pPr>
      <w:r>
        <w:rPr>
          <w:sz w:val="8"/>
        </w:rPr>
        <w:t xml:space="preserve"> </w:t>
      </w:r>
    </w:p>
    <w:p w:rsidR="001F672B" w:rsidRDefault="0015253C">
      <w:pPr>
        <w:spacing w:after="0" w:line="259" w:lineRule="auto"/>
        <w:ind w:left="7" w:firstLine="0"/>
      </w:pPr>
      <w:r>
        <w:rPr>
          <w:sz w:val="20"/>
        </w:rPr>
        <w:t xml:space="preserve"> </w:t>
      </w:r>
    </w:p>
    <w:p w:rsidR="001F672B" w:rsidRDefault="0015253C">
      <w:pPr>
        <w:spacing w:line="259" w:lineRule="auto"/>
        <w:ind w:left="7" w:firstLine="0"/>
      </w:pPr>
      <w:r>
        <w:rPr>
          <w:sz w:val="20"/>
        </w:rPr>
        <w:t xml:space="preserve"> </w:t>
      </w:r>
    </w:p>
    <w:p w:rsidR="001F672B" w:rsidRDefault="0015253C">
      <w:pPr>
        <w:spacing w:after="19" w:line="259" w:lineRule="auto"/>
        <w:ind w:left="7" w:firstLine="0"/>
      </w:pPr>
      <w:r>
        <w:rPr>
          <w:sz w:val="20"/>
        </w:rPr>
        <w:t xml:space="preserve"> </w:t>
      </w:r>
    </w:p>
    <w:p w:rsidR="001F672B" w:rsidRDefault="0015253C">
      <w:pPr>
        <w:spacing w:after="0" w:line="249" w:lineRule="auto"/>
        <w:ind w:left="2" w:right="501"/>
      </w:pPr>
      <w:r>
        <w:t xml:space="preserve">Wir verweisen auf die derzeit aktuell gültigen Durchführungsbestimmungen Kunstradsport: </w:t>
      </w:r>
      <w:hyperlink r:id="rId38">
        <w:r>
          <w:rPr>
            <w:color w:val="0000FF"/>
            <w:u w:val="single" w:color="0000FF"/>
          </w:rPr>
          <w:t>https://static.rad</w:t>
        </w:r>
      </w:hyperlink>
      <w:hyperlink r:id="rId39">
        <w:r>
          <w:rPr>
            <w:color w:val="0000FF"/>
            <w:u w:val="single" w:color="0000FF"/>
          </w:rPr>
          <w:t>-</w:t>
        </w:r>
      </w:hyperlink>
      <w:hyperlink r:id="rId40">
        <w:r>
          <w:rPr>
            <w:color w:val="0000FF"/>
            <w:u w:val="single" w:color="0000FF"/>
          </w:rPr>
          <w:t>net.de/html/verwaltung/reglements/durchfuehrungsbestimmun</w:t>
        </w:r>
        <w:r>
          <w:rPr>
            <w:color w:val="0000FF"/>
            <w:u w:val="single" w:color="0000FF"/>
          </w:rPr>
          <w:t>gen</w:t>
        </w:r>
      </w:hyperlink>
      <w:hyperlink r:id="rId41">
        <w:r>
          <w:rPr>
            <w:color w:val="0000FF"/>
            <w:u w:val="single" w:color="0000FF"/>
          </w:rPr>
          <w:t>-</w:t>
        </w:r>
      </w:hyperlink>
      <w:hyperlink r:id="rId42">
        <w:r>
          <w:rPr>
            <w:color w:val="0000FF"/>
            <w:u w:val="single" w:color="0000FF"/>
          </w:rPr>
          <w:t>kufa</w:t>
        </w:r>
      </w:hyperlink>
      <w:hyperlink r:id="rId43"/>
      <w:hyperlink r:id="rId44">
        <w:r>
          <w:rPr>
            <w:color w:val="0000FF"/>
            <w:u w:val="single" w:color="0000FF"/>
          </w:rPr>
          <w:t>2019_04.pdf</w:t>
        </w:r>
      </w:hyperlink>
      <w:hyperlink r:id="rId45">
        <w:r>
          <w:t xml:space="preserve"> </w:t>
        </w:r>
      </w:hyperlink>
    </w:p>
    <w:p w:rsidR="001F672B" w:rsidRDefault="0015253C">
      <w:pPr>
        <w:spacing w:after="0" w:line="259" w:lineRule="auto"/>
        <w:ind w:left="5" w:firstLine="0"/>
      </w:pPr>
      <w:r>
        <w:t xml:space="preserve"> </w:t>
      </w:r>
    </w:p>
    <w:p w:rsidR="001F672B" w:rsidRDefault="0015253C">
      <w:pPr>
        <w:spacing w:after="0" w:line="259" w:lineRule="auto"/>
        <w:ind w:left="7" w:firstLine="0"/>
      </w:pPr>
      <w:r>
        <w:t xml:space="preserve"> </w:t>
      </w:r>
    </w:p>
    <w:p w:rsidR="001F672B" w:rsidRDefault="0015253C">
      <w:pPr>
        <w:ind w:left="2"/>
      </w:pPr>
      <w:r>
        <w:t xml:space="preserve">Die Kürmusik bitte zusätzlich zur CD vor Ort, als mp3-Datei an </w:t>
      </w:r>
      <w:r>
        <w:rPr>
          <w:color w:val="0000FF"/>
          <w:u w:val="single" w:color="0000FF"/>
        </w:rPr>
        <w:t>bdr-kunstradmeldungen@hallenradsport-daum.de</w:t>
      </w:r>
      <w:r>
        <w:t xml:space="preserve"> senden. </w:t>
      </w:r>
    </w:p>
    <w:p w:rsidR="001F672B" w:rsidRDefault="0015253C">
      <w:pPr>
        <w:spacing w:after="0" w:line="259" w:lineRule="auto"/>
        <w:ind w:left="7" w:firstLine="0"/>
      </w:pPr>
      <w:r>
        <w:t xml:space="preserve"> </w:t>
      </w:r>
    </w:p>
    <w:p w:rsidR="001F672B" w:rsidRDefault="0015253C">
      <w:pPr>
        <w:spacing w:after="0" w:line="259" w:lineRule="auto"/>
        <w:ind w:left="7" w:firstLine="0"/>
      </w:pPr>
      <w:r>
        <w:rPr>
          <w:sz w:val="14"/>
        </w:rPr>
        <w:t xml:space="preserve"> </w:t>
      </w:r>
    </w:p>
    <w:tbl>
      <w:tblPr>
        <w:tblStyle w:val="TableGrid"/>
        <w:tblW w:w="9462" w:type="dxa"/>
        <w:tblInd w:w="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477"/>
      </w:tblGrid>
      <w:tr w:rsidR="001F672B">
        <w:trPr>
          <w:trHeight w:val="10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F672B" w:rsidRDefault="0015253C">
            <w:pPr>
              <w:spacing w:after="0" w:line="259" w:lineRule="auto"/>
              <w:ind w:left="0" w:firstLine="0"/>
            </w:pPr>
            <w:r>
              <w:t xml:space="preserve">Nenngeld:  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1F672B" w:rsidRDefault="0015253C">
            <w:pPr>
              <w:spacing w:after="0" w:line="259" w:lineRule="auto"/>
              <w:ind w:left="2" w:firstLine="0"/>
            </w:pPr>
            <w:r>
              <w:t>Siehe Generalausschreibung Kun</w:t>
            </w:r>
            <w:r>
              <w:t xml:space="preserve">stradsport Nenngeld  </w:t>
            </w:r>
          </w:p>
          <w:p w:rsidR="001F672B" w:rsidRDefault="0015253C">
            <w:pPr>
              <w:spacing w:after="0" w:line="240" w:lineRule="auto"/>
              <w:ind w:left="2" w:firstLine="0"/>
            </w:pPr>
            <w:hyperlink r:id="rId46">
              <w:r>
                <w:rPr>
                  <w:color w:val="0000FF"/>
                  <w:u w:val="single" w:color="0000FF"/>
                </w:rPr>
                <w:t>https://static.rad</w:t>
              </w:r>
            </w:hyperlink>
            <w:hyperlink r:id="rId47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48">
              <w:r>
                <w:rPr>
                  <w:color w:val="0000FF"/>
                  <w:u w:val="single" w:color="0000FF"/>
                </w:rPr>
                <w:t>net.de/html/bdr/generalauss</w:t>
              </w:r>
              <w:r>
                <w:rPr>
                  <w:color w:val="0000FF"/>
                  <w:u w:val="single" w:color="0000FF"/>
                </w:rPr>
                <w:t>chreibungen/</w:t>
              </w:r>
            </w:hyperlink>
            <w:hyperlink r:id="rId49">
              <w:r>
                <w:t xml:space="preserve"> </w:t>
              </w:r>
            </w:hyperlink>
            <w:hyperlink r:id="rId50">
              <w:r>
                <w:rPr>
                  <w:color w:val="0000FF"/>
                  <w:u w:val="single" w:color="0000FF"/>
                </w:rPr>
                <w:t>2022/ga</w:t>
              </w:r>
            </w:hyperlink>
            <w:hyperlink r:id="rId51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52">
              <w:r>
                <w:rPr>
                  <w:color w:val="0000FF"/>
                  <w:u w:val="single" w:color="0000FF"/>
                </w:rPr>
                <w:t>kunstrad</w:t>
              </w:r>
            </w:hyperlink>
            <w:hyperlink r:id="rId53"/>
            <w:hyperlink r:id="rId54">
              <w:r>
                <w:rPr>
                  <w:color w:val="0000FF"/>
                  <w:u w:val="single" w:color="0000FF"/>
                </w:rPr>
                <w:t>nenngeld_2022.pdf</w:t>
              </w:r>
            </w:hyperlink>
            <w:hyperlink r:id="rId55">
              <w:r>
                <w:rPr>
                  <w:color w:val="0000FF"/>
                </w:rPr>
                <w:t xml:space="preserve"> </w:t>
              </w:r>
            </w:hyperlink>
            <w:hyperlink r:id="rId56">
              <w:r>
                <w:t xml:space="preserve"> </w:t>
              </w:r>
            </w:hyperlink>
          </w:p>
          <w:p w:rsidR="001F672B" w:rsidRDefault="0015253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1F672B">
        <w:trPr>
          <w:trHeight w:val="27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F672B" w:rsidRDefault="0015253C">
            <w:pPr>
              <w:spacing w:after="0" w:line="259" w:lineRule="auto"/>
              <w:ind w:left="0" w:firstLine="0"/>
            </w:pPr>
            <w:r>
              <w:t xml:space="preserve">Fahrfläche:  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1F672B" w:rsidRDefault="0015253C">
            <w:pPr>
              <w:spacing w:after="0" w:line="259" w:lineRule="auto"/>
              <w:ind w:left="2" w:firstLine="0"/>
            </w:pPr>
            <w:r>
              <w:t xml:space="preserve">1 Wettkampffläche, 2 </w:t>
            </w:r>
            <w:r>
              <w:t xml:space="preserve">Trainingsflächen </w:t>
            </w:r>
          </w:p>
        </w:tc>
      </w:tr>
      <w:tr w:rsidR="001F672B">
        <w:trPr>
          <w:trHeight w:val="54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F672B" w:rsidRDefault="0015253C">
            <w:pPr>
              <w:spacing w:after="0" w:line="259" w:lineRule="auto"/>
              <w:ind w:left="0" w:firstLine="0"/>
            </w:pPr>
            <w:r>
              <w:t xml:space="preserve">Bodenbelag:  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1F672B" w:rsidRDefault="0015253C">
            <w:pPr>
              <w:spacing w:after="0" w:line="259" w:lineRule="auto"/>
              <w:ind w:left="2" w:firstLine="0"/>
            </w:pPr>
            <w:r>
              <w:t xml:space="preserve">PVC flächenelastisch </w:t>
            </w:r>
          </w:p>
          <w:p w:rsidR="001F672B" w:rsidRDefault="0015253C">
            <w:pPr>
              <w:spacing w:after="0" w:line="259" w:lineRule="auto"/>
              <w:ind w:left="2" w:firstLine="0"/>
            </w:pPr>
            <w:r>
              <w:rPr>
                <w:color w:val="FF0000"/>
              </w:rPr>
              <w:t xml:space="preserve"> </w:t>
            </w:r>
          </w:p>
        </w:tc>
      </w:tr>
      <w:tr w:rsidR="001F672B">
        <w:trPr>
          <w:trHeight w:val="27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F672B" w:rsidRDefault="0015253C">
            <w:pPr>
              <w:spacing w:after="0" w:line="259" w:lineRule="auto"/>
              <w:ind w:left="0" w:firstLine="0"/>
            </w:pPr>
            <w:r>
              <w:t xml:space="preserve">Trainingszeiten: 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1F672B" w:rsidRDefault="0015253C">
            <w:pPr>
              <w:tabs>
                <w:tab w:val="center" w:pos="2438"/>
              </w:tabs>
              <w:spacing w:after="0" w:line="259" w:lineRule="auto"/>
              <w:ind w:left="0" w:firstLine="0"/>
            </w:pPr>
            <w:r>
              <w:t xml:space="preserve">Fr.  31.03. </w:t>
            </w:r>
            <w:r>
              <w:tab/>
              <w:t xml:space="preserve">16:00 – 22:00 Uhr </w:t>
            </w:r>
          </w:p>
        </w:tc>
      </w:tr>
      <w:tr w:rsidR="001F672B">
        <w:trPr>
          <w:trHeight w:val="2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F672B" w:rsidRDefault="0015253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1F672B" w:rsidRDefault="0015253C">
            <w:pPr>
              <w:tabs>
                <w:tab w:val="center" w:pos="2193"/>
              </w:tabs>
              <w:spacing w:after="0" w:line="259" w:lineRule="auto"/>
              <w:ind w:left="0" w:firstLine="0"/>
            </w:pPr>
            <w:r>
              <w:t xml:space="preserve">Sa. 01.04. </w:t>
            </w:r>
            <w:r>
              <w:tab/>
              <w:t xml:space="preserve">ab 08.00 Uhr </w:t>
            </w:r>
          </w:p>
        </w:tc>
      </w:tr>
    </w:tbl>
    <w:p w:rsidR="001F672B" w:rsidRDefault="0015253C">
      <w:pPr>
        <w:spacing w:after="0" w:line="259" w:lineRule="auto"/>
        <w:ind w:left="7" w:firstLine="0"/>
      </w:pPr>
      <w:r>
        <w:t xml:space="preserve"> </w:t>
      </w:r>
    </w:p>
    <w:p w:rsidR="001F672B" w:rsidRDefault="0015253C">
      <w:pPr>
        <w:spacing w:after="0" w:line="259" w:lineRule="auto"/>
        <w:ind w:left="7" w:firstLine="0"/>
      </w:pPr>
      <w:r>
        <w:t xml:space="preserve"> </w:t>
      </w:r>
    </w:p>
    <w:p w:rsidR="001F672B" w:rsidRDefault="0015253C">
      <w:pPr>
        <w:ind w:left="2" w:right="936"/>
      </w:pPr>
      <w:r>
        <w:t xml:space="preserve">Die Eintragung in die Trainingslisten kann von Sonntag, den 25.3.2023 ab 12:00 Uhr bis Freitag, den 31.3.2023 bis 12:00 Uhr  unter </w:t>
      </w:r>
      <w:hyperlink r:id="rId57">
        <w:r>
          <w:rPr>
            <w:color w:val="0000FF"/>
            <w:u w:val="single" w:color="0000FF"/>
          </w:rPr>
          <w:t>http://hallenrad.de/trainingszeiten/</w:t>
        </w:r>
      </w:hyperlink>
      <w:hyperlink r:id="rId58">
        <w:r>
          <w:t xml:space="preserve"> </w:t>
        </w:r>
      </w:hyperlink>
      <w:r>
        <w:t xml:space="preserve">online erfolgen. </w:t>
      </w:r>
    </w:p>
    <w:p w:rsidR="001F672B" w:rsidRDefault="0015253C">
      <w:pPr>
        <w:spacing w:after="21" w:line="259" w:lineRule="auto"/>
        <w:ind w:left="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701345</wp:posOffset>
                </wp:positionH>
                <wp:positionV relativeFrom="page">
                  <wp:posOffset>345948</wp:posOffset>
                </wp:positionV>
                <wp:extent cx="6459932" cy="795782"/>
                <wp:effectExtent l="0" t="0" r="0" b="0"/>
                <wp:wrapTopAndBottom/>
                <wp:docPr id="3283" name="Group 3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9932" cy="795782"/>
                          <a:chOff x="0" y="0"/>
                          <a:chExt cx="6459932" cy="795782"/>
                        </a:xfrm>
                      </wpg:grpSpPr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436059" y="0"/>
                            <a:ext cx="2023872" cy="777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5" name="Rectangle 345"/>
                        <wps:cNvSpPr/>
                        <wps:spPr>
                          <a:xfrm>
                            <a:off x="18288" y="34788"/>
                            <a:ext cx="280037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>Otto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228600" y="34788"/>
                            <a:ext cx="57974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272796" y="34788"/>
                            <a:ext cx="325752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>Fleck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518160" y="34788"/>
                            <a:ext cx="57974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562356" y="34788"/>
                            <a:ext cx="2333133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>Schneise 4   60528 Frankfurt (Main)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2318334" y="34788"/>
                            <a:ext cx="44949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2716098" y="34788"/>
                            <a:ext cx="44949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18288" y="150612"/>
                            <a:ext cx="1063835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>Tel. 069/967800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816813" y="150612"/>
                            <a:ext cx="57974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6" name="Rectangle 3156"/>
                        <wps:cNvSpPr/>
                        <wps:spPr>
                          <a:xfrm>
                            <a:off x="861009" y="150612"/>
                            <a:ext cx="81215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8" name="Rectangle 3158"/>
                        <wps:cNvSpPr/>
                        <wps:spPr>
                          <a:xfrm>
                            <a:off x="922073" y="150612"/>
                            <a:ext cx="580123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 xml:space="preserve">       Fax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7" name="Rectangle 3157"/>
                        <wps:cNvSpPr/>
                        <wps:spPr>
                          <a:xfrm>
                            <a:off x="1357775" y="150612"/>
                            <a:ext cx="782649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>069/967800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1944954" y="150612"/>
                            <a:ext cx="57974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1989150" y="150612"/>
                            <a:ext cx="162291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2109546" y="150612"/>
                            <a:ext cx="44949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18288" y="304536"/>
                            <a:ext cx="622262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 xml:space="preserve">Internet: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484632" y="304536"/>
                            <a:ext cx="597745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59"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i/>
                                    <w:sz w:val="15"/>
                                  </w:rPr>
                                  <w:t>www.bd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8" name="Rectangle 568"/>
                        <wps:cNvSpPr/>
                        <wps:spPr>
                          <a:xfrm>
                            <a:off x="934064" y="304536"/>
                            <a:ext cx="63465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60"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i/>
                                    <w:sz w:val="15"/>
                                  </w:rPr>
                                  <w:t>r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981405" y="304536"/>
                            <a:ext cx="61294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61"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i/>
                                    <w:sz w:val="15"/>
                                  </w:rPr>
                                  <w:t>-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9" name="Rectangle 569"/>
                        <wps:cNvSpPr/>
                        <wps:spPr>
                          <a:xfrm>
                            <a:off x="1027125" y="304536"/>
                            <a:ext cx="632989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62"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i/>
                                    <w:sz w:val="15"/>
                                  </w:rPr>
                                  <w:t>online.or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0" name="Rectangle 570"/>
                        <wps:cNvSpPr/>
                        <wps:spPr>
                          <a:xfrm>
                            <a:off x="1502577" y="304536"/>
                            <a:ext cx="89259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63"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i/>
                                    <w:sz w:val="15"/>
                                  </w:rPr>
                                  <w:t>g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1568526" y="304536"/>
                            <a:ext cx="44949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64">
                                <w:r>
                                  <w:rPr>
                                    <w:rFonts w:ascii="Verdana" w:eastAsia="Verdana" w:hAnsi="Verdana" w:cs="Verdana"/>
                                    <w:i/>
                                    <w:sz w:val="15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18288" y="420360"/>
                            <a:ext cx="76107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76200" y="420360"/>
                            <a:ext cx="57974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118872" y="420360"/>
                            <a:ext cx="507208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 xml:space="preserve">mail: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498348" y="420360"/>
                            <a:ext cx="636948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i/>
                                  <w:sz w:val="15"/>
                                </w:rPr>
                                <w:t>info@bdr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976833" y="420360"/>
                            <a:ext cx="61294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i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1022553" y="420360"/>
                            <a:ext cx="723398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i/>
                                  <w:sz w:val="15"/>
                                </w:rPr>
                                <w:t>online.org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1565478" y="420360"/>
                            <a:ext cx="44949" cy="124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18288" y="609246"/>
                            <a:ext cx="917181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2"/>
                                </w:rPr>
                                <w:t>Commerzbank 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708609" y="609246"/>
                            <a:ext cx="35674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1278585" y="609246"/>
                            <a:ext cx="256608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2"/>
                                </w:rPr>
                                <w:t>Swift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1472514" y="609246"/>
                            <a:ext cx="46011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1507566" y="609246"/>
                            <a:ext cx="549295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2"/>
                                </w:rPr>
                                <w:t>Bic.: DRES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1920570" y="609246"/>
                            <a:ext cx="548079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2"/>
                                </w:rPr>
                                <w:t xml:space="preserve">DEFFXXX/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2333574" y="609246"/>
                            <a:ext cx="1765346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2"/>
                                </w:rPr>
                                <w:t>IBAN: DE24500800000510067700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3661232" y="609246"/>
                            <a:ext cx="35674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5658308" y="609246"/>
                            <a:ext cx="35674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18288" y="703988"/>
                            <a:ext cx="34660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7" name="Shape 4397"/>
                        <wps:cNvSpPr/>
                        <wps:spPr>
                          <a:xfrm>
                            <a:off x="0" y="789686"/>
                            <a:ext cx="64295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502" h="9144">
                                <a:moveTo>
                                  <a:pt x="0" y="0"/>
                                </a:moveTo>
                                <a:lnTo>
                                  <a:pt x="6429502" y="0"/>
                                </a:lnTo>
                                <a:lnTo>
                                  <a:pt x="64295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2690190" y="40978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83" style="width:508.656pt;height:62.66pt;position:absolute;mso-position-horizontal-relative:page;mso-position-horizontal:absolute;margin-left:55.224pt;mso-position-vertical-relative:page;margin-top:27.24pt;" coordsize="64599,7957">
                <v:shape id="Picture 344" style="position:absolute;width:20238;height:7772;left:44360;top:0;" filled="f">
                  <v:imagedata r:id="rId12"/>
                </v:shape>
                <v:rect id="Rectangle 345" style="position:absolute;width:2800;height:1244;left:182;top: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Otto</w:t>
                        </w:r>
                      </w:p>
                    </w:txbxContent>
                  </v:textbox>
                </v:rect>
                <v:rect id="Rectangle 346" style="position:absolute;width:579;height:1244;left:2286;top: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47" style="position:absolute;width:3257;height:1244;left:2727;top: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Fleck</w:t>
                        </w:r>
                      </w:p>
                    </w:txbxContent>
                  </v:textbox>
                </v:rect>
                <v:rect id="Rectangle 348" style="position:absolute;width:579;height:1244;left:5181;top: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49" style="position:absolute;width:23331;height:1244;left:5623;top: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Schneise 4   60528 Frankfurt (Main)</w:t>
                        </w:r>
                      </w:p>
                    </w:txbxContent>
                  </v:textbox>
                </v:rect>
                <v:rect id="Rectangle 350" style="position:absolute;width:449;height:1244;left:23183;top: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1" style="position:absolute;width:449;height:1244;left:27160;top: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2" style="position:absolute;width:10638;height:1244;left:182;top:1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Tel. 069/967800</w:t>
                        </w:r>
                      </w:p>
                    </w:txbxContent>
                  </v:textbox>
                </v:rect>
                <v:rect id="Rectangle 353" style="position:absolute;width:579;height:1244;left:8168;top:1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156" style="position:absolute;width:812;height:1244;left:8610;top:1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3158" style="position:absolute;width:5801;height:1244;left:9220;top:1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       Fax </w:t>
                        </w:r>
                      </w:p>
                    </w:txbxContent>
                  </v:textbox>
                </v:rect>
                <v:rect id="Rectangle 3157" style="position:absolute;width:7826;height:1244;left:13577;top:1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069/967800</w:t>
                        </w:r>
                      </w:p>
                    </w:txbxContent>
                  </v:textbox>
                </v:rect>
                <v:rect id="Rectangle 355" style="position:absolute;width:579;height:1244;left:19449;top:1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56" style="position:absolute;width:1622;height:1244;left:19891;top:1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80</w:t>
                        </w:r>
                      </w:p>
                    </w:txbxContent>
                  </v:textbox>
                </v:rect>
                <v:rect id="Rectangle 357" style="position:absolute;width:449;height:1244;left:21095;top:1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8" style="position:absolute;width:6222;height:1244;left:182;top:30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Internet: </w:t>
                        </w:r>
                      </w:p>
                    </w:txbxContent>
                  </v:textbox>
                </v:rect>
                <v:rect id="Rectangle 567" style="position:absolute;width:5977;height:1244;left:4846;top:30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559">
                          <w:r>
                            <w:rPr>
                              <w:rFonts w:cs="Verdana" w:hAnsi="Verdana" w:eastAsia="Verdana" w:ascii="Verdana"/>
                              <w:b w:val="1"/>
                              <w:i w:val="1"/>
                              <w:sz w:val="15"/>
                            </w:rPr>
                            <w:t xml:space="preserve">www.bd</w:t>
                          </w:r>
                        </w:hyperlink>
                      </w:p>
                    </w:txbxContent>
                  </v:textbox>
                </v:rect>
                <v:rect id="Rectangle 568" style="position:absolute;width:634;height:1244;left:9340;top:30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559">
                          <w:r>
                            <w:rPr>
                              <w:rFonts w:cs="Verdana" w:hAnsi="Verdana" w:eastAsia="Verdana" w:ascii="Verdana"/>
                              <w:b w:val="1"/>
                              <w:i w:val="1"/>
                              <w:sz w:val="15"/>
                            </w:rPr>
                            <w:t xml:space="preserve">r</w:t>
                          </w:r>
                        </w:hyperlink>
                      </w:p>
                    </w:txbxContent>
                  </v:textbox>
                </v:rect>
                <v:rect id="Rectangle 360" style="position:absolute;width:612;height:1244;left:9814;top:30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559">
                          <w:r>
                            <w:rPr>
                              <w:rFonts w:cs="Verdana" w:hAnsi="Verdana" w:eastAsia="Verdana" w:ascii="Verdana"/>
                              <w:b w:val="1"/>
                              <w:i w:val="1"/>
                              <w:sz w:val="15"/>
                            </w:rPr>
                            <w:t xml:space="preserve">-</w:t>
                          </w:r>
                        </w:hyperlink>
                      </w:p>
                    </w:txbxContent>
                  </v:textbox>
                </v:rect>
                <v:rect id="Rectangle 569" style="position:absolute;width:6329;height:1244;left:10271;top:30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559">
                          <w:r>
                            <w:rPr>
                              <w:rFonts w:cs="Verdana" w:hAnsi="Verdana" w:eastAsia="Verdana" w:ascii="Verdana"/>
                              <w:b w:val="1"/>
                              <w:i w:val="1"/>
                              <w:sz w:val="15"/>
                            </w:rPr>
                            <w:t xml:space="preserve">online.or</w:t>
                          </w:r>
                        </w:hyperlink>
                      </w:p>
                    </w:txbxContent>
                  </v:textbox>
                </v:rect>
                <v:rect id="Rectangle 570" style="position:absolute;width:892;height:1244;left:15025;top:30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559">
                          <w:r>
                            <w:rPr>
                              <w:rFonts w:cs="Verdana" w:hAnsi="Verdana" w:eastAsia="Verdana" w:ascii="Verdana"/>
                              <w:b w:val="1"/>
                              <w:i w:val="1"/>
                              <w:sz w:val="15"/>
                            </w:rPr>
                            <w:t xml:space="preserve">g</w:t>
                          </w:r>
                        </w:hyperlink>
                      </w:p>
                    </w:txbxContent>
                  </v:textbox>
                </v:rect>
                <v:rect id="Rectangle 362" style="position:absolute;width:449;height:1244;left:15685;top:30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559">
                          <w:r>
                            <w:rPr>
                              <w:rFonts w:cs="Verdana" w:hAnsi="Verdana" w:eastAsia="Verdana" w:ascii="Verdana"/>
                              <w:i w:val="1"/>
                              <w:sz w:val="15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363" style="position:absolute;width:761;height:1244;left:182;top:4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364" style="position:absolute;width:579;height:1244;left:762;top:4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65" style="position:absolute;width:5072;height:1244;left:1188;top:4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mail:    </w:t>
                        </w:r>
                      </w:p>
                    </w:txbxContent>
                  </v:textbox>
                </v:rect>
                <v:rect id="Rectangle 366" style="position:absolute;width:6369;height:1244;left:4983;top:4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i w:val="1"/>
                            <w:sz w:val="15"/>
                          </w:rPr>
                          <w:t xml:space="preserve">info@bdr</w:t>
                        </w:r>
                      </w:p>
                    </w:txbxContent>
                  </v:textbox>
                </v:rect>
                <v:rect id="Rectangle 367" style="position:absolute;width:612;height:1244;left:9768;top:4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i w:val="1"/>
                            <w:sz w:val="15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68" style="position:absolute;width:7233;height:1244;left:10225;top:4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i w:val="1"/>
                            <w:sz w:val="15"/>
                          </w:rPr>
                          <w:t xml:space="preserve">online.org</w:t>
                        </w:r>
                      </w:p>
                    </w:txbxContent>
                  </v:textbox>
                </v:rect>
                <v:rect id="Rectangle 369" style="position:absolute;width:449;height:1244;left:15654;top:4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0" style="position:absolute;width:9171;height:987;left:182;top:6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2"/>
                          </w:rPr>
                          <w:t xml:space="preserve">Commerzbank AG</w:t>
                        </w:r>
                      </w:p>
                    </w:txbxContent>
                  </v:textbox>
                </v:rect>
                <v:rect id="Rectangle 371" style="position:absolute;width:356;height:987;left:7086;top:6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2" style="position:absolute;width:2566;height:987;left:12785;top:6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2"/>
                          </w:rPr>
                          <w:t xml:space="preserve">Swift</w:t>
                        </w:r>
                      </w:p>
                    </w:txbxContent>
                  </v:textbox>
                </v:rect>
                <v:rect id="Rectangle 373" style="position:absolute;width:460;height:987;left:14725;top:6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74" style="position:absolute;width:5492;height:987;left:15075;top:6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2"/>
                          </w:rPr>
                          <w:t xml:space="preserve">Bic.: DRES</w:t>
                        </w:r>
                      </w:p>
                    </w:txbxContent>
                  </v:textbox>
                </v:rect>
                <v:rect id="Rectangle 375" style="position:absolute;width:5480;height:987;left:19205;top:6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2"/>
                          </w:rPr>
                          <w:t xml:space="preserve">DEFFXXX/ </w:t>
                        </w:r>
                      </w:p>
                    </w:txbxContent>
                  </v:textbox>
                </v:rect>
                <v:rect id="Rectangle 376" style="position:absolute;width:17653;height:987;left:23335;top:6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2"/>
                          </w:rPr>
                          <w:t xml:space="preserve">IBAN: DE24500800000510067700</w:t>
                        </w:r>
                      </w:p>
                    </w:txbxContent>
                  </v:textbox>
                </v:rect>
                <v:rect id="Rectangle 377" style="position:absolute;width:356;height:987;left:36612;top:6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8" style="position:absolute;width:356;height:987;left:56583;top:6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9" style="position:absolute;width:346;height:987;left:182;top:7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98" style="position:absolute;width:64295;height:91;left:0;top:7896;" coordsize="6429502,9144" path="m0,0l6429502,0l6429502,9144l0,9144l0,0">
                  <v:stroke weight="0pt" endcap="flat" joinstyle="miter" miterlimit="10" on="false" color="#000000" opacity="0"/>
                  <v:fill on="true" color="#000000"/>
                </v:shape>
                <v:rect id="Rectangle 391" style="position:absolute;width:467;height:1875;left:26901;top:40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4003548</wp:posOffset>
                </wp:positionH>
                <wp:positionV relativeFrom="page">
                  <wp:posOffset>9890760</wp:posOffset>
                </wp:positionV>
                <wp:extent cx="3046476" cy="393192"/>
                <wp:effectExtent l="0" t="0" r="0" b="0"/>
                <wp:wrapTopAndBottom/>
                <wp:docPr id="3284" name="Group 3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6476" cy="393192"/>
                          <a:chOff x="0" y="0"/>
                          <a:chExt cx="3046476" cy="393192"/>
                        </a:xfrm>
                      </wpg:grpSpPr>
                      <pic:pic xmlns:pic="http://schemas.openxmlformats.org/drawingml/2006/picture">
                        <pic:nvPicPr>
                          <pic:cNvPr id="393" name="Picture 39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21336"/>
                            <a:ext cx="1648968" cy="345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7" name="Picture 39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876044" y="0"/>
                            <a:ext cx="1170432" cy="3931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84" style="width:239.88pt;height:30.96pt;position:absolute;mso-position-horizontal-relative:page;mso-position-horizontal:absolute;margin-left:315.24pt;mso-position-vertical-relative:page;margin-top:778.8pt;" coordsize="30464,3931">
                <v:shape id="Picture 393" style="position:absolute;width:16489;height:3459;left:0;top:213;" filled="f">
                  <v:imagedata r:id="rId15"/>
                </v:shape>
                <v:shape id="Picture 397" style="position:absolute;width:11704;height:3931;left:18760;top:0;" filled="f">
                  <v:imagedata r:id="rId16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t xml:space="preserve"> </w:t>
      </w:r>
    </w:p>
    <w:p w:rsidR="001F672B" w:rsidRDefault="0015253C">
      <w:pPr>
        <w:spacing w:after="0" w:line="259" w:lineRule="auto"/>
        <w:ind w:left="7" w:firstLine="0"/>
      </w:pPr>
      <w:r>
        <w:t xml:space="preserve"> </w:t>
      </w:r>
    </w:p>
    <w:p w:rsidR="001F672B" w:rsidRDefault="0015253C">
      <w:pPr>
        <w:spacing w:after="0" w:line="259" w:lineRule="auto"/>
        <w:ind w:left="7" w:firstLine="0"/>
      </w:pPr>
      <w:r>
        <w:t xml:space="preserve"> </w:t>
      </w:r>
    </w:p>
    <w:p w:rsidR="001F672B" w:rsidRDefault="0015253C">
      <w:pPr>
        <w:spacing w:after="0" w:line="249" w:lineRule="auto"/>
        <w:ind w:left="2" w:right="1577"/>
      </w:pPr>
      <w:r>
        <w:t xml:space="preserve">Quartiere:    </w:t>
      </w:r>
      <w:hyperlink r:id="rId65">
        <w:r>
          <w:t xml:space="preserve"> </w:t>
        </w:r>
      </w:hyperlink>
      <w:hyperlink r:id="rId66">
        <w:r>
          <w:rPr>
            <w:color w:val="0000FF"/>
            <w:u w:val="single" w:color="0000FF"/>
          </w:rPr>
          <w:t>https://www.lemgo</w:t>
        </w:r>
      </w:hyperlink>
      <w:hyperlink r:id="rId67">
        <w:r>
          <w:rPr>
            <w:color w:val="0000FF"/>
            <w:u w:val="single" w:color="0000FF"/>
          </w:rPr>
          <w:t>-</w:t>
        </w:r>
      </w:hyperlink>
      <w:hyperlink r:id="rId68">
        <w:r>
          <w:rPr>
            <w:color w:val="0000FF"/>
            <w:u w:val="single" w:color="0000FF"/>
          </w:rPr>
          <w:t>marketing.de/tourismus/tourist</w:t>
        </w:r>
      </w:hyperlink>
      <w:hyperlink r:id="rId69">
        <w:r>
          <w:rPr>
            <w:color w:val="0000FF"/>
            <w:u w:val="single" w:color="0000FF"/>
          </w:rPr>
          <w:t>-</w:t>
        </w:r>
      </w:hyperlink>
      <w:hyperlink r:id="rId70">
        <w:r>
          <w:rPr>
            <w:color w:val="0000FF"/>
            <w:u w:val="single" w:color="0000FF"/>
          </w:rPr>
          <w:t>information/unterkuenfte</w:t>
        </w:r>
      </w:hyperlink>
      <w:hyperlink r:id="rId71">
        <w:r>
          <w:rPr>
            <w:color w:val="0000FF"/>
            <w:u w:val="single" w:color="0000FF"/>
          </w:rPr>
          <w:t>/</w:t>
        </w:r>
      </w:hyperlink>
      <w:hyperlink r:id="rId72">
        <w:r>
          <w:rPr>
            <w:color w:val="0000FF"/>
          </w:rPr>
          <w:t xml:space="preserve"> </w:t>
        </w:r>
      </w:hyperlink>
      <w:hyperlink r:id="rId73">
        <w:r>
          <w:t xml:space="preserve"> </w:t>
        </w:r>
      </w:hyperlink>
      <w:r>
        <w:rPr>
          <w:sz w:val="28"/>
        </w:rPr>
        <w:t xml:space="preserve"> </w:t>
      </w:r>
    </w:p>
    <w:p w:rsidR="001F672B" w:rsidRDefault="0015253C">
      <w:pPr>
        <w:spacing w:after="0" w:line="259" w:lineRule="auto"/>
        <w:ind w:left="7" w:firstLine="0"/>
      </w:pPr>
      <w:r>
        <w:t xml:space="preserve"> </w:t>
      </w:r>
    </w:p>
    <w:p w:rsidR="001F672B" w:rsidRDefault="0015253C">
      <w:pPr>
        <w:spacing w:after="0" w:line="259" w:lineRule="auto"/>
        <w:ind w:left="7" w:firstLine="0"/>
      </w:pPr>
      <w:r>
        <w:t xml:space="preserve"> </w:t>
      </w:r>
    </w:p>
    <w:p w:rsidR="001F672B" w:rsidRDefault="0015253C">
      <w:pPr>
        <w:spacing w:after="0" w:line="259" w:lineRule="auto"/>
        <w:ind w:left="7" w:firstLine="0"/>
      </w:pPr>
      <w:r>
        <w:t xml:space="preserve"> </w:t>
      </w:r>
    </w:p>
    <w:p w:rsidR="001F672B" w:rsidRDefault="0015253C">
      <w:pPr>
        <w:spacing w:after="0" w:line="259" w:lineRule="auto"/>
        <w:ind w:left="7" w:firstLine="0"/>
      </w:pPr>
      <w:r>
        <w:rPr>
          <w:sz w:val="20"/>
        </w:rPr>
        <w:t xml:space="preserve"> </w:t>
      </w:r>
    </w:p>
    <w:p w:rsidR="001F672B" w:rsidRDefault="0015253C">
      <w:pPr>
        <w:spacing w:after="0" w:line="259" w:lineRule="auto"/>
        <w:ind w:left="7" w:firstLine="0"/>
      </w:pPr>
      <w:r>
        <w:rPr>
          <w:sz w:val="20"/>
        </w:rPr>
        <w:t xml:space="preserve"> </w:t>
      </w:r>
    </w:p>
    <w:p w:rsidR="001F672B" w:rsidRDefault="0015253C">
      <w:pPr>
        <w:spacing w:after="103" w:line="259" w:lineRule="auto"/>
        <w:ind w:left="0" w:firstLine="0"/>
      </w:pPr>
      <w:r>
        <w:rPr>
          <w:sz w:val="20"/>
        </w:rPr>
        <w:t xml:space="preserve"> </w:t>
      </w:r>
    </w:p>
    <w:p w:rsidR="001F672B" w:rsidRDefault="0015253C">
      <w:pPr>
        <w:spacing w:after="103" w:line="259" w:lineRule="auto"/>
        <w:ind w:left="0" w:firstLine="0"/>
      </w:pPr>
      <w:r>
        <w:rPr>
          <w:sz w:val="20"/>
        </w:rPr>
        <w:t xml:space="preserve"> </w:t>
      </w:r>
    </w:p>
    <w:p w:rsidR="001F672B" w:rsidRDefault="0015253C">
      <w:pPr>
        <w:spacing w:after="104" w:line="259" w:lineRule="auto"/>
        <w:ind w:left="0" w:firstLine="0"/>
      </w:pPr>
      <w:r>
        <w:rPr>
          <w:sz w:val="20"/>
        </w:rPr>
        <w:t xml:space="preserve"> </w:t>
      </w:r>
    </w:p>
    <w:p w:rsidR="001F672B" w:rsidRDefault="0015253C">
      <w:pPr>
        <w:spacing w:after="103" w:line="259" w:lineRule="auto"/>
        <w:ind w:left="0" w:firstLine="0"/>
      </w:pPr>
      <w:r>
        <w:rPr>
          <w:sz w:val="20"/>
        </w:rPr>
        <w:t xml:space="preserve"> </w:t>
      </w:r>
    </w:p>
    <w:p w:rsidR="001F672B" w:rsidRDefault="0015253C">
      <w:pPr>
        <w:spacing w:after="103" w:line="259" w:lineRule="auto"/>
        <w:ind w:left="0" w:firstLine="0"/>
      </w:pPr>
      <w:r>
        <w:rPr>
          <w:sz w:val="20"/>
        </w:rPr>
        <w:t xml:space="preserve"> </w:t>
      </w:r>
    </w:p>
    <w:p w:rsidR="001F672B" w:rsidRDefault="0015253C">
      <w:pPr>
        <w:spacing w:after="101" w:line="259" w:lineRule="auto"/>
        <w:ind w:left="0" w:firstLine="0"/>
      </w:pPr>
      <w:r>
        <w:rPr>
          <w:sz w:val="20"/>
        </w:rPr>
        <w:t xml:space="preserve"> </w:t>
      </w:r>
    </w:p>
    <w:p w:rsidR="001F672B" w:rsidRDefault="0015253C">
      <w:pPr>
        <w:spacing w:after="0" w:line="308" w:lineRule="auto"/>
        <w:ind w:left="2" w:right="929" w:hanging="2"/>
      </w:pPr>
      <w:r>
        <w:rPr>
          <w:sz w:val="20"/>
        </w:rPr>
        <w:t xml:space="preserve">Frankfurt, 8.1.2023 gez. Harry Bodmer, BDR Vizepräsident  </w:t>
      </w:r>
      <w:r>
        <w:rPr>
          <w:sz w:val="20"/>
        </w:rPr>
        <w:tab/>
        <w:t xml:space="preserve">gez. Kurt-Jürgen Daum, BDR Koordinator Kunstradsport   gez. Jürgen Wirth, RKB Vizepräsident Sport </w:t>
      </w:r>
      <w:r>
        <w:rPr>
          <w:sz w:val="20"/>
        </w:rPr>
        <w:tab/>
        <w:t xml:space="preserve">gez. Corinna Wirth, RKB Koordinatorin Kunstradsport  </w:t>
      </w:r>
    </w:p>
    <w:p w:rsidR="001F672B" w:rsidRDefault="0015253C">
      <w:pPr>
        <w:spacing w:after="693" w:line="259" w:lineRule="auto"/>
        <w:ind w:left="7" w:firstLine="0"/>
      </w:pPr>
      <w:r>
        <w:t xml:space="preserve"> </w:t>
      </w:r>
    </w:p>
    <w:p w:rsidR="001F672B" w:rsidRDefault="0015253C">
      <w:pPr>
        <w:spacing w:after="29" w:line="259" w:lineRule="auto"/>
        <w:ind w:left="0" w:right="934" w:firstLine="0"/>
        <w:jc w:val="right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-9448</wp:posOffset>
                </wp:positionH>
                <wp:positionV relativeFrom="paragraph">
                  <wp:posOffset>-34952</wp:posOffset>
                </wp:positionV>
                <wp:extent cx="950976" cy="972312"/>
                <wp:effectExtent l="0" t="0" r="0" b="0"/>
                <wp:wrapSquare wrapText="bothSides"/>
                <wp:docPr id="3285" name="Group 3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0976" cy="972312"/>
                          <a:chOff x="0" y="0"/>
                          <a:chExt cx="950976" cy="972312"/>
                        </a:xfrm>
                      </wpg:grpSpPr>
                      <wps:wsp>
                        <wps:cNvPr id="383" name="Rectangle 383"/>
                        <wps:cNvSpPr/>
                        <wps:spPr>
                          <a:xfrm>
                            <a:off x="14021" y="57797"/>
                            <a:ext cx="42236" cy="1691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46025" y="92278"/>
                            <a:ext cx="28157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14021" y="182400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#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84125" y="182400"/>
                            <a:ext cx="11277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--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169469" y="18240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672B" w:rsidRDefault="001525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5" name="Picture 39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76" cy="9723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85" style="width:74.88pt;height:76.56pt;position:absolute;mso-position-horizontal-relative:text;mso-position-horizontal:absolute;margin-left:-0.743999pt;mso-position-vertical-relative:text;margin-top:-2.7522pt;" coordsize="9509,9723">
                <v:rect id="Rectangle 383" style="position:absolute;width:422;height:1691;left:140;top: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4" style="position:absolute;width:281;height:1130;left:460;top: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7" style="position:absolute;width:935;height:1875;left:140;top:18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#</w:t>
                        </w:r>
                      </w:p>
                    </w:txbxContent>
                  </v:textbox>
                </v:rect>
                <v:rect id="Rectangle 388" style="position:absolute;width:1127;height:1875;left:841;top:18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--</w:t>
                        </w:r>
                      </w:p>
                    </w:txbxContent>
                  </v:textbox>
                </v:rect>
                <v:rect id="Rectangle 389" style="position:absolute;width:467;height:1875;left:1694;top:18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95" style="position:absolute;width:9509;height:9723;left:0;top:0;" filled="f">
                  <v:imagedata r:id="rId37"/>
                </v:shape>
                <w10:wrap type="square"/>
              </v:group>
            </w:pict>
          </mc:Fallback>
        </mc:AlternateContent>
      </w:r>
      <w:r>
        <w:rPr>
          <w:sz w:val="8"/>
        </w:rPr>
        <w:t xml:space="preserve"> </w:t>
      </w:r>
    </w:p>
    <w:p w:rsidR="001F672B" w:rsidRDefault="0015253C">
      <w:pPr>
        <w:spacing w:after="155" w:line="259" w:lineRule="auto"/>
        <w:ind w:left="248" w:right="-238"/>
        <w:jc w:val="center"/>
      </w:pPr>
      <w:r>
        <w:rPr>
          <w:sz w:val="12"/>
        </w:rPr>
        <w:t xml:space="preserve">Sponsoren </w:t>
      </w:r>
    </w:p>
    <w:sectPr w:rsidR="001F672B">
      <w:pgSz w:w="11906" w:h="16838"/>
      <w:pgMar w:top="1801" w:right="462" w:bottom="1473" w:left="11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10C29"/>
    <w:multiLevelType w:val="hybridMultilevel"/>
    <w:tmpl w:val="8A1CCF72"/>
    <w:lvl w:ilvl="0" w:tplc="D930C1AE">
      <w:start w:val="2"/>
      <w:numFmt w:val="decimal"/>
      <w:lvlText w:val="%1."/>
      <w:lvlJc w:val="left"/>
      <w:pPr>
        <w:ind w:left="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06CC162">
      <w:start w:val="1"/>
      <w:numFmt w:val="lowerLetter"/>
      <w:lvlText w:val="%2"/>
      <w:lvlJc w:val="left"/>
      <w:pPr>
        <w:ind w:left="32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D62E42C">
      <w:start w:val="1"/>
      <w:numFmt w:val="lowerRoman"/>
      <w:lvlText w:val="%3"/>
      <w:lvlJc w:val="left"/>
      <w:pPr>
        <w:ind w:left="40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DEA1AEA">
      <w:start w:val="1"/>
      <w:numFmt w:val="decimal"/>
      <w:lvlText w:val="%4"/>
      <w:lvlJc w:val="left"/>
      <w:pPr>
        <w:ind w:left="47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82486FC">
      <w:start w:val="1"/>
      <w:numFmt w:val="lowerLetter"/>
      <w:lvlText w:val="%5"/>
      <w:lvlJc w:val="left"/>
      <w:pPr>
        <w:ind w:left="54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2C62B82">
      <w:start w:val="1"/>
      <w:numFmt w:val="lowerRoman"/>
      <w:lvlText w:val="%6"/>
      <w:lvlJc w:val="left"/>
      <w:pPr>
        <w:ind w:left="61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A1046EC">
      <w:start w:val="1"/>
      <w:numFmt w:val="decimal"/>
      <w:lvlText w:val="%7"/>
      <w:lvlJc w:val="left"/>
      <w:pPr>
        <w:ind w:left="68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C32FD6E">
      <w:start w:val="1"/>
      <w:numFmt w:val="lowerLetter"/>
      <w:lvlText w:val="%8"/>
      <w:lvlJc w:val="left"/>
      <w:pPr>
        <w:ind w:left="76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7007996">
      <w:start w:val="1"/>
      <w:numFmt w:val="lowerRoman"/>
      <w:lvlText w:val="%9"/>
      <w:lvlJc w:val="left"/>
      <w:pPr>
        <w:ind w:left="83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72B"/>
    <w:rsid w:val="0015253C"/>
    <w:rsid w:val="001F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FCCC8-768A-4C20-9E4B-871A95C7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" w:line="263" w:lineRule="auto"/>
      <w:ind w:left="17" w:hanging="1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tatic.rad-net.de/html/bdr/generalausschreibungen/2023/ga-kunstrad-junior-masters_em-quali_nk1-kader_2023_v2.pdf" TargetMode="External"/><Relationship Id="rId21" Type="http://schemas.openxmlformats.org/officeDocument/2006/relationships/hyperlink" Target="https://static.rad-net.de/html/bdr/generalausschreibungen/2023/ga-kunstrad-junior-masters_em-quali_nk1-kader_2023_v2.pdf" TargetMode="External"/><Relationship Id="rId42" Type="http://schemas.openxmlformats.org/officeDocument/2006/relationships/hyperlink" Target="https://static.rad-net.de/html/verwaltung/reglements/durchfuehrungsbestimmungen-kufa-2019_04.pdf" TargetMode="External"/><Relationship Id="rId47" Type="http://schemas.openxmlformats.org/officeDocument/2006/relationships/hyperlink" Target="https://static.rad-net.de/html/bdr/generalausschreibungen/2020/ga-kunstrad-nenngeld_2020_v2.pdf" TargetMode="External"/><Relationship Id="rId63" Type="http://schemas.openxmlformats.org/officeDocument/2006/relationships/hyperlink" Target="http://www.bdr-online.org/" TargetMode="External"/><Relationship Id="rId68" Type="http://schemas.openxmlformats.org/officeDocument/2006/relationships/hyperlink" Target="https://www.lemgo-marketing.de/tourismus/tourist-information/unterkuenfte/" TargetMode="External"/><Relationship Id="rId16" Type="http://schemas.openxmlformats.org/officeDocument/2006/relationships/image" Target="media/image30.jpg"/><Relationship Id="rId11" Type="http://schemas.openxmlformats.org/officeDocument/2006/relationships/hyperlink" Target="http://www.bdr-online.org/" TargetMode="External"/><Relationship Id="rId24" Type="http://schemas.openxmlformats.org/officeDocument/2006/relationships/hyperlink" Target="https://static.rad-net.de/html/bdr/generalausschreibungen/2023/ga-kunstrad-junior-masters_em-quali_nk1-kader_2023_v2.pdf" TargetMode="External"/><Relationship Id="rId32" Type="http://schemas.openxmlformats.org/officeDocument/2006/relationships/hyperlink" Target="http://hallenradsport-daum.de/kunstradmeldung.xsd" TargetMode="External"/><Relationship Id="rId37" Type="http://schemas.openxmlformats.org/officeDocument/2006/relationships/image" Target="media/image20.jpg"/><Relationship Id="rId40" Type="http://schemas.openxmlformats.org/officeDocument/2006/relationships/hyperlink" Target="https://static.rad-net.de/html/verwaltung/reglements/durchfuehrungsbestimmungen-kufa-2019_04.pdf" TargetMode="External"/><Relationship Id="rId45" Type="http://schemas.openxmlformats.org/officeDocument/2006/relationships/hyperlink" Target="https://static.rad-net.de/html/verwaltung/reglements/durchfuehrungsbestimmungen-kufa-2019_04.pdf" TargetMode="External"/><Relationship Id="rId53" Type="http://schemas.openxmlformats.org/officeDocument/2006/relationships/hyperlink" Target="https://static.rad-net.de/html/bdr/generalausschreibungen/2020/ga-kunstrad-nenngeld_2020_v2.pdf" TargetMode="External"/><Relationship Id="rId58" Type="http://schemas.openxmlformats.org/officeDocument/2006/relationships/hyperlink" Target="http://hallenrad.de/trainingszeiten/" TargetMode="External"/><Relationship Id="rId66" Type="http://schemas.openxmlformats.org/officeDocument/2006/relationships/hyperlink" Target="https://www.lemgo-marketing.de/tourismus/tourist-information/unterkuenfte/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jpg"/><Relationship Id="rId61" Type="http://schemas.openxmlformats.org/officeDocument/2006/relationships/hyperlink" Target="http://www.bdr-online.org/" TargetMode="External"/><Relationship Id="rId19" Type="http://schemas.openxmlformats.org/officeDocument/2006/relationships/hyperlink" Target="https://static.rad-net.de/html/bdr/generalausschreibungen/2023/ga-kunstrad-junior-masters_em-quali_nk1-kader_2023_v2.pdf" TargetMode="External"/><Relationship Id="rId14" Type="http://schemas.openxmlformats.org/officeDocument/2006/relationships/image" Target="media/image3.jpg"/><Relationship Id="rId22" Type="http://schemas.openxmlformats.org/officeDocument/2006/relationships/hyperlink" Target="https://static.rad-net.de/html/bdr/generalausschreibungen/2023/ga-kunstrad-junior-masters_em-quali_nk1-kader_2023_v2.pdf" TargetMode="External"/><Relationship Id="rId27" Type="http://schemas.openxmlformats.org/officeDocument/2006/relationships/hyperlink" Target="https://static.rad-net.de/html/bdr/generalausschreibungen/2023/ga-kunstrad-junior-masters_em-quali_nk1-kader_2023_v2.pdf" TargetMode="External"/><Relationship Id="rId30" Type="http://schemas.openxmlformats.org/officeDocument/2006/relationships/hyperlink" Target="https://static.rad-net.de/html/bdr/generalausschreibungen/2023/ga-kunstrad-junior-masters_em-quali_nk1-kader_2023_v2.pdf" TargetMode="External"/><Relationship Id="rId35" Type="http://schemas.openxmlformats.org/officeDocument/2006/relationships/hyperlink" Target="http://hallenradsport-daum.de/kunstradmeldung.xsd" TargetMode="External"/><Relationship Id="rId43" Type="http://schemas.openxmlformats.org/officeDocument/2006/relationships/hyperlink" Target="https://static.rad-net.de/html/verwaltung/reglements/durchfuehrungsbestimmungen-kufa-2019_04.pdf" TargetMode="External"/><Relationship Id="rId48" Type="http://schemas.openxmlformats.org/officeDocument/2006/relationships/hyperlink" Target="https://static.rad-net.de/html/bdr/generalausschreibungen/2020/ga-kunstrad-nenngeld_2020_v2.pdf" TargetMode="External"/><Relationship Id="rId56" Type="http://schemas.openxmlformats.org/officeDocument/2006/relationships/hyperlink" Target="https://static.rad-net.de/html/bdr/generalausschreibungen/2020/ga-kunstrad-nenngeld_2020_v2.pdf" TargetMode="External"/><Relationship Id="rId64" Type="http://schemas.openxmlformats.org/officeDocument/2006/relationships/hyperlink" Target="http://www.bdr-online.org/" TargetMode="External"/><Relationship Id="hyperlink559" Type="http://schemas.openxmlformats.org/officeDocument/2006/relationships/hyperlink" Target="http://www.bdr-online.org/" TargetMode="External"/><Relationship Id="rId69" Type="http://schemas.openxmlformats.org/officeDocument/2006/relationships/hyperlink" Target="https://www.lemgo-marketing.de/tourismus/tourist-information/unterkuenfte/" TargetMode="External"/><Relationship Id="rId8" Type="http://schemas.openxmlformats.org/officeDocument/2006/relationships/hyperlink" Target="http://www.bdr-online.org/" TargetMode="External"/><Relationship Id="rId51" Type="http://schemas.openxmlformats.org/officeDocument/2006/relationships/hyperlink" Target="https://static.rad-net.de/html/bdr/generalausschreibungen/2020/ga-kunstrad-nenngeld_2020_v2.pdf" TargetMode="External"/><Relationship Id="rId72" Type="http://schemas.openxmlformats.org/officeDocument/2006/relationships/hyperlink" Target="https://www.lemgo-marketing.de/tourismus/tourist-information/unterkuenfte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0.jpg"/><Relationship Id="rId17" Type="http://schemas.openxmlformats.org/officeDocument/2006/relationships/hyperlink" Target="https://static.rad-net.de/html/bdr/generalausschreibungen/2023/ga-kunstrad-junior-masters_em-quali_nk1-kader_2023_v2.pdf" TargetMode="External"/><Relationship Id="rId25" Type="http://schemas.openxmlformats.org/officeDocument/2006/relationships/hyperlink" Target="https://static.rad-net.de/html/bdr/generalausschreibungen/2023/ga-kunstrad-junior-masters_em-quali_nk1-kader_2023_v2.pdf" TargetMode="External"/><Relationship Id="rId33" Type="http://schemas.openxmlformats.org/officeDocument/2006/relationships/hyperlink" Target="http://hallenradsport-daum.de/kunstradmeldung.xsd" TargetMode="External"/><Relationship Id="rId38" Type="http://schemas.openxmlformats.org/officeDocument/2006/relationships/hyperlink" Target="https://static.rad-net.de/html/verwaltung/reglements/durchfuehrungsbestimmungen-kufa-2019_04.pdf" TargetMode="External"/><Relationship Id="rId46" Type="http://schemas.openxmlformats.org/officeDocument/2006/relationships/hyperlink" Target="https://static.rad-net.de/html/bdr/generalausschreibungen/2020/ga-kunstrad-nenngeld_2020_v2.pdf" TargetMode="External"/><Relationship Id="rId59" Type="http://schemas.openxmlformats.org/officeDocument/2006/relationships/hyperlink" Target="http://www.bdr-online.org/" TargetMode="External"/><Relationship Id="rId67" Type="http://schemas.openxmlformats.org/officeDocument/2006/relationships/hyperlink" Target="https://www.lemgo-marketing.de/tourismus/tourist-information/unterkuenfte/" TargetMode="External"/><Relationship Id="rId20" Type="http://schemas.openxmlformats.org/officeDocument/2006/relationships/hyperlink" Target="https://static.rad-net.de/html/bdr/generalausschreibungen/2023/ga-kunstrad-junior-masters_em-quali_nk1-kader_2023_v2.pdf" TargetMode="External"/><Relationship Id="rId41" Type="http://schemas.openxmlformats.org/officeDocument/2006/relationships/hyperlink" Target="https://static.rad-net.de/html/verwaltung/reglements/durchfuehrungsbestimmungen-kufa-2019_04.pdf" TargetMode="External"/><Relationship Id="rId54" Type="http://schemas.openxmlformats.org/officeDocument/2006/relationships/hyperlink" Target="https://static.rad-net.de/html/bdr/generalausschreibungen/2020/ga-kunstrad-nenngeld_2020_v2.pdf" TargetMode="External"/><Relationship Id="rId62" Type="http://schemas.openxmlformats.org/officeDocument/2006/relationships/hyperlink" Target="http://www.bdr-online.org/" TargetMode="External"/><Relationship Id="rId70" Type="http://schemas.openxmlformats.org/officeDocument/2006/relationships/hyperlink" Target="https://www.lemgo-marketing.de/tourismus/tourist-information/unterkuenfte/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dr-online.org/" TargetMode="External"/><Relationship Id="hyperlink292" Type="http://schemas.openxmlformats.org/officeDocument/2006/relationships/hyperlink" Target="http://www.bdr-online.org/" TargetMode="External"/><Relationship Id="rId15" Type="http://schemas.openxmlformats.org/officeDocument/2006/relationships/image" Target="media/image10.jpg"/><Relationship Id="rId23" Type="http://schemas.openxmlformats.org/officeDocument/2006/relationships/hyperlink" Target="https://static.rad-net.de/html/bdr/generalausschreibungen/2023/ga-kunstrad-junior-masters_em-quali_nk1-kader_2023_v2.pdf" TargetMode="External"/><Relationship Id="rId28" Type="http://schemas.openxmlformats.org/officeDocument/2006/relationships/hyperlink" Target="https://static.rad-net.de/html/bdr/generalausschreibungen/2023/ga-kunstrad-junior-masters_em-quali_nk1-kader_2023_v2.pdf" TargetMode="External"/><Relationship Id="rId36" Type="http://schemas.openxmlformats.org/officeDocument/2006/relationships/image" Target="media/image4.jpg"/><Relationship Id="rId49" Type="http://schemas.openxmlformats.org/officeDocument/2006/relationships/hyperlink" Target="https://static.rad-net.de/html/bdr/generalausschreibungen/2020/ga-kunstrad-nenngeld_2020_v2.pdf" TargetMode="External"/><Relationship Id="rId57" Type="http://schemas.openxmlformats.org/officeDocument/2006/relationships/hyperlink" Target="http://hallenrad.de/trainingszeiten/" TargetMode="External"/><Relationship Id="rId10" Type="http://schemas.openxmlformats.org/officeDocument/2006/relationships/hyperlink" Target="http://www.bdr-online.org/" TargetMode="External"/><Relationship Id="rId31" Type="http://schemas.openxmlformats.org/officeDocument/2006/relationships/hyperlink" Target="http://hallenradsport-daum.de/kunstradmeldung.xsd" TargetMode="External"/><Relationship Id="rId44" Type="http://schemas.openxmlformats.org/officeDocument/2006/relationships/hyperlink" Target="https://static.rad-net.de/html/verwaltung/reglements/durchfuehrungsbestimmungen-kufa-2019_04.pdf" TargetMode="External"/><Relationship Id="rId52" Type="http://schemas.openxmlformats.org/officeDocument/2006/relationships/hyperlink" Target="https://static.rad-net.de/html/bdr/generalausschreibungen/2020/ga-kunstrad-nenngeld_2020_v2.pdf" TargetMode="External"/><Relationship Id="rId60" Type="http://schemas.openxmlformats.org/officeDocument/2006/relationships/hyperlink" Target="http://www.bdr-online.org/" TargetMode="External"/><Relationship Id="rId65" Type="http://schemas.openxmlformats.org/officeDocument/2006/relationships/hyperlink" Target="https://www.lemgo-marketing.de/tourismus/tourist-information/unterkuenfte/" TargetMode="External"/><Relationship Id="rId73" Type="http://schemas.openxmlformats.org/officeDocument/2006/relationships/hyperlink" Target="https://www.lemgo-marketing.de/tourismus/tourist-information/unterkuenf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dr-online.org/" TargetMode="External"/><Relationship Id="rId13" Type="http://schemas.openxmlformats.org/officeDocument/2006/relationships/image" Target="media/image2.jpg"/><Relationship Id="rId18" Type="http://schemas.openxmlformats.org/officeDocument/2006/relationships/hyperlink" Target="https://static.rad-net.de/html/bdr/generalausschreibungen/2023/ga-kunstrad-junior-masters_em-quali_nk1-kader_2023_v2.pdf" TargetMode="External"/><Relationship Id="rId39" Type="http://schemas.openxmlformats.org/officeDocument/2006/relationships/hyperlink" Target="https://static.rad-net.de/html/verwaltung/reglements/durchfuehrungsbestimmungen-kufa-2019_04.pdf" TargetMode="External"/><Relationship Id="rId34" Type="http://schemas.openxmlformats.org/officeDocument/2006/relationships/hyperlink" Target="http://hallenradsport-daum.de/kunstradmeldung.xsd" TargetMode="External"/><Relationship Id="rId50" Type="http://schemas.openxmlformats.org/officeDocument/2006/relationships/hyperlink" Target="https://static.rad-net.de/html/bdr/generalausschreibungen/2020/ga-kunstrad-nenngeld_2020_v2.pdf" TargetMode="External"/><Relationship Id="rId55" Type="http://schemas.openxmlformats.org/officeDocument/2006/relationships/hyperlink" Target="https://static.rad-net.de/html/bdr/generalausschreibungen/2020/ga-kunstrad-nenngeld_2020_v2.pdf" TargetMode="External"/><Relationship Id="rId7" Type="http://schemas.openxmlformats.org/officeDocument/2006/relationships/hyperlink" Target="http://www.bdr-online.org/" TargetMode="External"/><Relationship Id="rId71" Type="http://schemas.openxmlformats.org/officeDocument/2006/relationships/hyperlink" Target="https://www.lemgo-marketing.de/tourismus/tourist-information/unterkuenfte/" TargetMode="External"/><Relationship Id="rId2" Type="http://schemas.openxmlformats.org/officeDocument/2006/relationships/styles" Target="styles.xml"/><Relationship Id="rId29" Type="http://schemas.openxmlformats.org/officeDocument/2006/relationships/hyperlink" Target="https://static.rad-net.de/html/bdr/generalausschreibungen/2023/ga-kunstrad-junior-masters_em-quali_nk1-kader_2023_v2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6883</Characters>
  <Application>Microsoft Office Word</Application>
  <DocSecurity>0</DocSecurity>
  <Lines>57</Lines>
  <Paragraphs>15</Paragraphs>
  <ScaleCrop>false</ScaleCrop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götz</dc:creator>
  <cp:keywords/>
  <cp:lastModifiedBy>Brugger</cp:lastModifiedBy>
  <cp:revision>2</cp:revision>
  <dcterms:created xsi:type="dcterms:W3CDTF">2023-02-09T19:23:00Z</dcterms:created>
  <dcterms:modified xsi:type="dcterms:W3CDTF">2023-02-09T19:23:00Z</dcterms:modified>
</cp:coreProperties>
</file>